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26" w:rsidRDefault="00F778CF" w:rsidP="00646F2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646F26" w:rsidRPr="0048362D">
        <w:rPr>
          <w:rFonts w:ascii="Times New Roman" w:hAnsi="Times New Roman" w:cs="Times New Roman"/>
          <w:b/>
          <w:sz w:val="28"/>
          <w:szCs w:val="28"/>
        </w:rPr>
        <w:t>Пояснительная записка</w:t>
      </w:r>
    </w:p>
    <w:p w:rsidR="00646F26" w:rsidRDefault="00646F26" w:rsidP="00646F26">
      <w:pPr>
        <w:spacing w:after="0"/>
        <w:jc w:val="center"/>
        <w:rPr>
          <w:rFonts w:ascii="Times New Roman" w:hAnsi="Times New Roman" w:cs="Times New Roman"/>
          <w:b/>
          <w:sz w:val="24"/>
          <w:szCs w:val="24"/>
        </w:rPr>
      </w:pPr>
      <w:r>
        <w:rPr>
          <w:rFonts w:ascii="Times New Roman" w:hAnsi="Times New Roman" w:cs="Times New Roman"/>
          <w:b/>
          <w:sz w:val="24"/>
          <w:szCs w:val="24"/>
        </w:rPr>
        <w:t>«Основы безопасности жизнедеятельности»</w:t>
      </w:r>
    </w:p>
    <w:p w:rsidR="00646F26" w:rsidRPr="00DF644B" w:rsidRDefault="00646F26" w:rsidP="00646F26">
      <w:pPr>
        <w:spacing w:after="0"/>
        <w:jc w:val="center"/>
        <w:rPr>
          <w:rFonts w:ascii="Times New Roman" w:hAnsi="Times New Roman" w:cs="Times New Roman"/>
          <w:b/>
          <w:sz w:val="24"/>
          <w:szCs w:val="24"/>
        </w:rPr>
      </w:pPr>
      <w:r>
        <w:rPr>
          <w:rFonts w:ascii="Times New Roman" w:hAnsi="Times New Roman" w:cs="Times New Roman"/>
          <w:b/>
          <w:sz w:val="24"/>
          <w:szCs w:val="24"/>
        </w:rPr>
        <w:t>для учащихся 10,11 классов</w:t>
      </w:r>
    </w:p>
    <w:p w:rsidR="00137C9E"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Программа по основам безопасности жизнедеятельности среднего (полного) общего образования разработана на основе </w:t>
      </w:r>
      <w:r w:rsidR="00137C9E">
        <w:rPr>
          <w:rFonts w:ascii="Times New Roman" w:hAnsi="Times New Roman" w:cs="Times New Roman"/>
          <w:sz w:val="24"/>
          <w:szCs w:val="24"/>
        </w:rPr>
        <w:t>следующих документов:</w:t>
      </w:r>
    </w:p>
    <w:p w:rsidR="00646F26" w:rsidRDefault="00137C9E" w:rsidP="00646F26">
      <w:pPr>
        <w:spacing w:after="0"/>
        <w:rPr>
          <w:rFonts w:ascii="Times New Roman" w:hAnsi="Times New Roman" w:cs="Times New Roman"/>
          <w:sz w:val="24"/>
          <w:szCs w:val="24"/>
        </w:rPr>
      </w:pPr>
      <w:r>
        <w:rPr>
          <w:rFonts w:ascii="Times New Roman" w:hAnsi="Times New Roman" w:cs="Times New Roman"/>
          <w:sz w:val="24"/>
          <w:szCs w:val="24"/>
        </w:rPr>
        <w:t xml:space="preserve">- </w:t>
      </w:r>
      <w:r w:rsidR="00646F26">
        <w:rPr>
          <w:rFonts w:ascii="Times New Roman" w:hAnsi="Times New Roman" w:cs="Times New Roman"/>
          <w:sz w:val="24"/>
          <w:szCs w:val="24"/>
        </w:rPr>
        <w:t>федерального компонента Государственного стандарта среднего (полного) общего образования в соответствии с положениями Конституции Российской Федерации и федеральными законами Российской Федерации в области</w:t>
      </w:r>
      <w:r>
        <w:rPr>
          <w:rFonts w:ascii="Times New Roman" w:hAnsi="Times New Roman" w:cs="Times New Roman"/>
          <w:sz w:val="24"/>
          <w:szCs w:val="24"/>
        </w:rPr>
        <w:t xml:space="preserve"> безопасности жизнедеятельности;</w:t>
      </w:r>
    </w:p>
    <w:p w:rsidR="00137C9E" w:rsidRPr="007447DB" w:rsidRDefault="00137C9E" w:rsidP="00137C9E">
      <w:pPr>
        <w:pStyle w:val="a4"/>
        <w:spacing w:after="100"/>
        <w:contextualSpacing/>
        <w:jc w:val="left"/>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447DB">
        <w:rPr>
          <w:rFonts w:ascii="Times New Roman" w:hAnsi="Times New Roman" w:cs="Times New Roman"/>
          <w:sz w:val="24"/>
          <w:szCs w:val="24"/>
        </w:rPr>
        <w:t>примерная основная образовательная программа основного общего образования;</w:t>
      </w:r>
      <w:r w:rsidRPr="007447DB">
        <w:rPr>
          <w:rFonts w:ascii="Times New Roman" w:eastAsia="Times New Roman" w:hAnsi="Times New Roman" w:cs="Times New Roman"/>
          <w:sz w:val="24"/>
          <w:szCs w:val="24"/>
        </w:rPr>
        <w:t xml:space="preserve"> </w:t>
      </w:r>
    </w:p>
    <w:p w:rsidR="00137C9E" w:rsidRDefault="00137C9E" w:rsidP="00137C9E">
      <w:pPr>
        <w:pStyle w:val="a4"/>
        <w:spacing w:after="100"/>
        <w:contextualSpacing/>
        <w:jc w:val="left"/>
        <w:rPr>
          <w:rFonts w:ascii="Times New Roman" w:hAnsi="Times New Roman" w:cs="Times New Roman"/>
          <w:sz w:val="24"/>
          <w:szCs w:val="24"/>
        </w:rPr>
      </w:pPr>
      <w:r>
        <w:rPr>
          <w:rFonts w:ascii="Times New Roman" w:hAnsi="Times New Roman" w:cs="Times New Roman"/>
          <w:sz w:val="24"/>
          <w:szCs w:val="24"/>
        </w:rPr>
        <w:t>- авторская программа А.Т. Смирнова. Основы безопасности жизнедеятельности 5-11 классы</w:t>
      </w:r>
      <w:r w:rsidRPr="007447DB">
        <w:rPr>
          <w:rFonts w:ascii="Times New Roman" w:hAnsi="Times New Roman" w:cs="Times New Roman"/>
          <w:sz w:val="24"/>
          <w:szCs w:val="24"/>
        </w:rPr>
        <w:t>.</w:t>
      </w:r>
      <w:r>
        <w:rPr>
          <w:rFonts w:ascii="Times New Roman" w:hAnsi="Times New Roman" w:cs="Times New Roman"/>
          <w:sz w:val="24"/>
          <w:szCs w:val="24"/>
        </w:rPr>
        <w:t xml:space="preserve"> -  М.: Просвещение, 2011.</w:t>
      </w:r>
    </w:p>
    <w:p w:rsidR="00137C9E" w:rsidRDefault="00646F26" w:rsidP="00137C9E">
      <w:pPr>
        <w:pStyle w:val="a4"/>
        <w:spacing w:after="100"/>
        <w:contextualSpacing/>
        <w:jc w:val="left"/>
        <w:rPr>
          <w:rFonts w:ascii="Times New Roman" w:hAnsi="Times New Roman" w:cs="Times New Roman"/>
          <w:sz w:val="24"/>
          <w:szCs w:val="24"/>
        </w:rPr>
      </w:pPr>
      <w:r>
        <w:rPr>
          <w:rFonts w:ascii="Times New Roman" w:hAnsi="Times New Roman" w:cs="Times New Roman"/>
          <w:sz w:val="24"/>
          <w:szCs w:val="24"/>
        </w:rPr>
        <w:t xml:space="preserve">Программа предназначена </w:t>
      </w:r>
      <w:proofErr w:type="gramStart"/>
      <w:r>
        <w:rPr>
          <w:rFonts w:ascii="Times New Roman" w:hAnsi="Times New Roman" w:cs="Times New Roman"/>
          <w:sz w:val="24"/>
          <w:szCs w:val="24"/>
        </w:rPr>
        <w:t>для углубленного изучения учащимися тем в области безопасности жизнедеятельности с учетом их потребностей в повышении уровня культуры в области</w:t>
      </w:r>
      <w:proofErr w:type="gramEnd"/>
      <w:r>
        <w:rPr>
          <w:rFonts w:ascii="Times New Roman" w:hAnsi="Times New Roman" w:cs="Times New Roman"/>
          <w:sz w:val="24"/>
          <w:szCs w:val="24"/>
        </w:rPr>
        <w:t xml:space="preserve"> безопасности жизнедеятельности для снижения отрицательного влияния человеческого фактора на безопасность личности, общества и государства.</w:t>
      </w:r>
    </w:p>
    <w:p w:rsidR="00646F26" w:rsidRPr="00137C9E" w:rsidRDefault="00646F26" w:rsidP="00137C9E">
      <w:pPr>
        <w:pStyle w:val="a4"/>
        <w:spacing w:after="100"/>
        <w:contextualSpacing/>
        <w:jc w:val="left"/>
        <w:rPr>
          <w:rFonts w:ascii="Times New Roman" w:eastAsia="Times New Roman" w:hAnsi="Times New Roman" w:cs="Times New Roman"/>
          <w:sz w:val="24"/>
          <w:szCs w:val="24"/>
        </w:rPr>
      </w:pPr>
      <w:r>
        <w:rPr>
          <w:rFonts w:ascii="Times New Roman" w:hAnsi="Times New Roman" w:cs="Times New Roman"/>
          <w:sz w:val="24"/>
          <w:szCs w:val="24"/>
        </w:rPr>
        <w:t>В своей предметной ориентации предлагаемая программа нацеливает педагогический процесс на решение следующих задач:</w:t>
      </w:r>
    </w:p>
    <w:p w:rsidR="00646F26" w:rsidRDefault="00646F26" w:rsidP="00137C9E">
      <w:pPr>
        <w:spacing w:after="0"/>
        <w:contextualSpacing/>
        <w:rPr>
          <w:rFonts w:ascii="Times New Roman" w:hAnsi="Times New Roman" w:cs="Times New Roman"/>
          <w:sz w:val="24"/>
          <w:szCs w:val="24"/>
        </w:rPr>
      </w:pPr>
      <w:r>
        <w:rPr>
          <w:rFonts w:ascii="Times New Roman" w:hAnsi="Times New Roman" w:cs="Times New Roman"/>
          <w:sz w:val="24"/>
          <w:szCs w:val="24"/>
        </w:rPr>
        <w:t>1. Освоение учащимися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2. Воспитание у школьников ценностного отношения к здоровью и человеческой жизни, чувства уважения к героическому наследию Росс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государственной символике, патриотизма и стремления выполнить долг по защите Отечества;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3. Развитие у учеников черт личности, необходимых для безопасного поведения в чрезвычайных ситуациях и при прохождении военной службы, бдительности в отношении актов терроризма, ведения здорового образа жизни;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4. Обучение учащихся умению оценивать ситуации, опасные для жизни и здоровья, правильно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Цели и задачи данной учебной программы:</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1. Формирование цельного представления о безопасности жизнедеятельности и ее значении для благополучного развития личности, общества и государства;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2. Ознакомление с особенностями здорового образа жизни и рационального поведения в различных ситуациях;</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3. Изучение правил оказания и овладение навыками первой медицинской помощи в сложных случаях при острой необходимости;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4. Ознакомление с задачами и структурами государственных организаций, занимающихся вопросами защиты населения от чрезвычайных ситуаций природного, техногенного и социального характера;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5. Воспитание личной заинтересованности, создания необходимости личного участия каждого гражданина в обеспечении безопасности личности, общества и государства;</w:t>
      </w:r>
    </w:p>
    <w:p w:rsidR="00137C9E"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6. Изучение правовых основ подготовки граждан к военной службе и воинской обязанности;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lastRenderedPageBreak/>
        <w:t>7. Оценка и корректировка своего поведения в окружающей среде, выполнение в практической деятельности и повседневной жизни требований личной и общественной безопасности;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8. Умение отстаивать свою гражданскую позицию, формировать мировоззренческие взгляды;</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9. Осуществление осознанного выбора пути продолжения образования и будущей профессии.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Реализация указанной программы  предусматривает использование учебно-методического комплекта, включающие учебные программы, учебники и учебные пособия, методические и учебно-методические пособия, учебные наглядные (таблицы) и электронные пособия.</w:t>
      </w:r>
    </w:p>
    <w:p w:rsidR="0062119A" w:rsidRDefault="0062119A" w:rsidP="00646F26">
      <w:pPr>
        <w:spacing w:after="0"/>
        <w:rPr>
          <w:rFonts w:ascii="Times New Roman" w:hAnsi="Times New Roman" w:cs="Times New Roman"/>
          <w:sz w:val="24"/>
          <w:szCs w:val="24"/>
        </w:rPr>
      </w:pPr>
      <w:r>
        <w:rPr>
          <w:rFonts w:ascii="Times New Roman" w:hAnsi="Times New Roman" w:cs="Times New Roman"/>
          <w:sz w:val="24"/>
          <w:szCs w:val="24"/>
        </w:rPr>
        <w:t>В соответствии с программо</w:t>
      </w:r>
      <w:r w:rsidR="005C26BC">
        <w:rPr>
          <w:rFonts w:ascii="Times New Roman" w:hAnsi="Times New Roman" w:cs="Times New Roman"/>
          <w:sz w:val="24"/>
          <w:szCs w:val="24"/>
        </w:rPr>
        <w:t>й в курсе 10 класса выделены резервные часы</w:t>
      </w:r>
      <w:r>
        <w:rPr>
          <w:rFonts w:ascii="Times New Roman" w:hAnsi="Times New Roman" w:cs="Times New Roman"/>
          <w:sz w:val="24"/>
          <w:szCs w:val="24"/>
        </w:rPr>
        <w:t>. Они были направлены на изучение следующих тем:</w:t>
      </w:r>
    </w:p>
    <w:p w:rsidR="0062119A" w:rsidRDefault="000308CB" w:rsidP="00646F26">
      <w:pPr>
        <w:spacing w:after="0"/>
        <w:rPr>
          <w:rFonts w:ascii="Times New Roman" w:hAnsi="Times New Roman" w:cs="Times New Roman"/>
          <w:sz w:val="24"/>
          <w:szCs w:val="24"/>
        </w:rPr>
      </w:pPr>
      <w:r>
        <w:rPr>
          <w:rFonts w:ascii="Times New Roman" w:hAnsi="Times New Roman" w:cs="Times New Roman"/>
          <w:sz w:val="24"/>
          <w:szCs w:val="24"/>
        </w:rPr>
        <w:t>«Чрезвычайные ситуации природного характера, причины их возникновения и возможные последствия», «Чрезвычайные ситуации техногенного характера, причины их возникновения и возможные последствия», «Виды террористических актов, их цели и способы осуществления», «Основные инфекционные заболевания, их классификация и профилактика», «Вредные привычки, их влияние на здоровье. Профилактика вредных привычек», «Порядок неполной разборки и сборки автомата Калашникова (практические занятия)».</w:t>
      </w:r>
    </w:p>
    <w:p w:rsidR="00646F26" w:rsidRDefault="00646F26" w:rsidP="00646F26">
      <w:pPr>
        <w:tabs>
          <w:tab w:val="left" w:pos="5295"/>
        </w:tabs>
        <w:spacing w:after="0"/>
        <w:rPr>
          <w:rStyle w:val="FontStyle162"/>
          <w:sz w:val="28"/>
          <w:szCs w:val="28"/>
        </w:rPr>
      </w:pPr>
      <w:r>
        <w:rPr>
          <w:rStyle w:val="FontStyle162"/>
          <w:sz w:val="28"/>
          <w:szCs w:val="28"/>
        </w:rPr>
        <w:tab/>
      </w:r>
    </w:p>
    <w:p w:rsidR="00646F26" w:rsidRPr="00711843" w:rsidRDefault="00646F26" w:rsidP="00646F26">
      <w:pPr>
        <w:spacing w:after="0"/>
        <w:jc w:val="center"/>
        <w:rPr>
          <w:rStyle w:val="FontStyle162"/>
          <w:b w:val="0"/>
          <w:bCs w:val="0"/>
          <w:sz w:val="24"/>
          <w:szCs w:val="24"/>
        </w:rPr>
      </w:pPr>
      <w:r>
        <w:rPr>
          <w:rStyle w:val="FontStyle162"/>
          <w:sz w:val="28"/>
          <w:szCs w:val="28"/>
        </w:rPr>
        <w:t>Общая характеристика курса</w:t>
      </w:r>
    </w:p>
    <w:p w:rsidR="00646F26" w:rsidRPr="008818DC" w:rsidRDefault="00646F26" w:rsidP="00646F26">
      <w:pPr>
        <w:pStyle w:val="Style5"/>
        <w:widowControl/>
        <w:spacing w:before="86" w:line="274" w:lineRule="exact"/>
        <w:rPr>
          <w:rStyle w:val="FontStyle162"/>
          <w:sz w:val="28"/>
          <w:szCs w:val="28"/>
        </w:rPr>
      </w:pPr>
    </w:p>
    <w:p w:rsidR="00646F26" w:rsidRPr="00AF3510" w:rsidRDefault="00646F26" w:rsidP="00646F26">
      <w:pPr>
        <w:pStyle w:val="Style6"/>
        <w:widowControl/>
        <w:tabs>
          <w:tab w:val="left" w:pos="8669"/>
        </w:tabs>
        <w:spacing w:line="274" w:lineRule="exact"/>
        <w:ind w:firstLine="426"/>
        <w:rPr>
          <w:rStyle w:val="FontStyle148"/>
          <w:i w:val="0"/>
          <w:sz w:val="24"/>
          <w:szCs w:val="24"/>
        </w:rPr>
      </w:pPr>
      <w:r w:rsidRPr="00AF3510">
        <w:rPr>
          <w:rStyle w:val="FontStyle147"/>
          <w:sz w:val="24"/>
          <w:szCs w:val="24"/>
        </w:rPr>
        <w:t xml:space="preserve"> Программа включает в себя три учебных модуля и шесть разделов (в каждом модуле по два раздела)</w:t>
      </w:r>
      <w:r w:rsidRPr="00AF3510">
        <w:rPr>
          <w:rStyle w:val="FontStyle147"/>
          <w:sz w:val="24"/>
          <w:szCs w:val="24"/>
        </w:rPr>
        <w:br/>
      </w:r>
      <w:r w:rsidRPr="00AF3510">
        <w:rPr>
          <w:rStyle w:val="FontStyle148"/>
          <w:sz w:val="24"/>
          <w:szCs w:val="24"/>
        </w:rPr>
        <w:t xml:space="preserve">Модуль </w:t>
      </w:r>
      <w:r w:rsidRPr="00AF3510">
        <w:rPr>
          <w:rStyle w:val="FontStyle148"/>
          <w:sz w:val="24"/>
          <w:szCs w:val="24"/>
          <w:lang w:val="en-US"/>
        </w:rPr>
        <w:t>I</w:t>
      </w:r>
      <w:r w:rsidRPr="00AF3510">
        <w:rPr>
          <w:rStyle w:val="FontStyle148"/>
          <w:sz w:val="24"/>
          <w:szCs w:val="24"/>
        </w:rPr>
        <w:t xml:space="preserve"> (</w:t>
      </w:r>
      <w:r w:rsidRPr="00AF3510">
        <w:rPr>
          <w:rStyle w:val="FontStyle148"/>
          <w:sz w:val="24"/>
          <w:szCs w:val="24"/>
          <w:lang w:val="en-US"/>
        </w:rPr>
        <w:t>M</w:t>
      </w:r>
      <w:r w:rsidRPr="00AF3510">
        <w:rPr>
          <w:rStyle w:val="FontStyle148"/>
          <w:sz w:val="24"/>
          <w:szCs w:val="24"/>
        </w:rPr>
        <w:t>-</w:t>
      </w:r>
      <w:r w:rsidRPr="00AF3510">
        <w:rPr>
          <w:rStyle w:val="FontStyle148"/>
          <w:sz w:val="24"/>
          <w:szCs w:val="24"/>
          <w:lang w:val="en-US"/>
        </w:rPr>
        <w:t>I</w:t>
      </w:r>
      <w:r w:rsidRPr="00AF3510">
        <w:rPr>
          <w:rStyle w:val="FontStyle148"/>
          <w:sz w:val="24"/>
          <w:szCs w:val="24"/>
        </w:rPr>
        <w:t>). Основы безопасности личности, общества и государства.</w:t>
      </w:r>
    </w:p>
    <w:p w:rsidR="00646F26" w:rsidRPr="00AF3510" w:rsidRDefault="00646F26" w:rsidP="00646F26">
      <w:pPr>
        <w:pStyle w:val="Style6"/>
        <w:widowControl/>
        <w:tabs>
          <w:tab w:val="left" w:pos="8669"/>
        </w:tabs>
        <w:spacing w:line="274" w:lineRule="exact"/>
        <w:ind w:firstLine="426"/>
        <w:rPr>
          <w:rStyle w:val="FontStyle148"/>
          <w:b w:val="0"/>
          <w:i w:val="0"/>
          <w:sz w:val="24"/>
          <w:szCs w:val="24"/>
        </w:rPr>
      </w:pPr>
      <w:r w:rsidRPr="00AF3510">
        <w:rPr>
          <w:rStyle w:val="FontStyle148"/>
          <w:sz w:val="24"/>
          <w:szCs w:val="24"/>
        </w:rPr>
        <w:t xml:space="preserve">Раздел </w:t>
      </w:r>
      <w:r w:rsidRPr="00AF3510">
        <w:rPr>
          <w:rStyle w:val="FontStyle148"/>
          <w:sz w:val="24"/>
          <w:szCs w:val="24"/>
          <w:lang w:val="en-US"/>
        </w:rPr>
        <w:t>I</w:t>
      </w:r>
      <w:r w:rsidRPr="00AF3510">
        <w:rPr>
          <w:rStyle w:val="FontStyle148"/>
          <w:sz w:val="24"/>
          <w:szCs w:val="24"/>
        </w:rPr>
        <w:t xml:space="preserve"> (</w:t>
      </w:r>
      <w:r w:rsidRPr="00AF3510">
        <w:rPr>
          <w:rStyle w:val="FontStyle148"/>
          <w:sz w:val="24"/>
          <w:szCs w:val="24"/>
          <w:lang w:val="en-US"/>
        </w:rPr>
        <w:t>P</w:t>
      </w:r>
      <w:r w:rsidRPr="00AF3510">
        <w:rPr>
          <w:rStyle w:val="FontStyle148"/>
          <w:sz w:val="24"/>
          <w:szCs w:val="24"/>
        </w:rPr>
        <w:t>-</w:t>
      </w:r>
      <w:r w:rsidRPr="00AF3510">
        <w:rPr>
          <w:rStyle w:val="FontStyle148"/>
          <w:sz w:val="24"/>
          <w:szCs w:val="24"/>
          <w:lang w:val="en-US"/>
        </w:rPr>
        <w:t>I</w:t>
      </w:r>
      <w:r w:rsidRPr="00AF3510">
        <w:rPr>
          <w:rStyle w:val="FontStyle148"/>
          <w:sz w:val="24"/>
          <w:szCs w:val="24"/>
        </w:rPr>
        <w:t xml:space="preserve">). </w:t>
      </w:r>
      <w:r w:rsidRPr="00AF3510">
        <w:rPr>
          <w:rStyle w:val="FontStyle148"/>
          <w:b w:val="0"/>
          <w:i w:val="0"/>
          <w:sz w:val="24"/>
          <w:szCs w:val="24"/>
        </w:rPr>
        <w:t>Основы комплексной безопасности</w:t>
      </w:r>
    </w:p>
    <w:p w:rsidR="00646F26" w:rsidRPr="00AF3510" w:rsidRDefault="00646F26" w:rsidP="00646F26">
      <w:pPr>
        <w:pStyle w:val="Style6"/>
        <w:widowControl/>
        <w:tabs>
          <w:tab w:val="left" w:pos="8669"/>
        </w:tabs>
        <w:spacing w:line="274" w:lineRule="exact"/>
        <w:ind w:firstLine="426"/>
        <w:rPr>
          <w:rStyle w:val="FontStyle148"/>
          <w:b w:val="0"/>
          <w:i w:val="0"/>
          <w:sz w:val="24"/>
          <w:szCs w:val="24"/>
        </w:rPr>
      </w:pPr>
      <w:r w:rsidRPr="00AF3510">
        <w:rPr>
          <w:rStyle w:val="FontStyle148"/>
          <w:sz w:val="24"/>
          <w:szCs w:val="24"/>
        </w:rPr>
        <w:t xml:space="preserve">Раздел </w:t>
      </w:r>
      <w:r w:rsidRPr="00AF3510">
        <w:rPr>
          <w:rStyle w:val="FontStyle148"/>
          <w:sz w:val="24"/>
          <w:szCs w:val="24"/>
          <w:lang w:val="en-US"/>
        </w:rPr>
        <w:t>I</w:t>
      </w:r>
      <w:r w:rsidRPr="00AF3510">
        <w:rPr>
          <w:rStyle w:val="FontStyle148"/>
          <w:sz w:val="24"/>
          <w:szCs w:val="24"/>
        </w:rPr>
        <w:t xml:space="preserve"> (</w:t>
      </w:r>
      <w:r w:rsidRPr="00AF3510">
        <w:rPr>
          <w:rStyle w:val="FontStyle148"/>
          <w:sz w:val="24"/>
          <w:szCs w:val="24"/>
          <w:lang w:val="en-US"/>
        </w:rPr>
        <w:t>P</w:t>
      </w:r>
      <w:r w:rsidRPr="00AF3510">
        <w:rPr>
          <w:rStyle w:val="FontStyle148"/>
          <w:sz w:val="24"/>
          <w:szCs w:val="24"/>
        </w:rPr>
        <w:t>-</w:t>
      </w:r>
      <w:r w:rsidRPr="00AF3510">
        <w:rPr>
          <w:rStyle w:val="FontStyle148"/>
          <w:sz w:val="24"/>
          <w:szCs w:val="24"/>
          <w:lang w:val="en-US"/>
        </w:rPr>
        <w:t>II</w:t>
      </w:r>
      <w:r w:rsidRPr="00AF3510">
        <w:rPr>
          <w:rStyle w:val="FontStyle148"/>
          <w:sz w:val="24"/>
          <w:szCs w:val="24"/>
        </w:rPr>
        <w:t xml:space="preserve">). </w:t>
      </w:r>
      <w:r w:rsidRPr="00AF3510">
        <w:rPr>
          <w:rStyle w:val="FontStyle148"/>
          <w:b w:val="0"/>
          <w:i w:val="0"/>
          <w:sz w:val="24"/>
          <w:szCs w:val="24"/>
        </w:rPr>
        <w:t>Защита населения Российской Федерации от чрезвычайных ситуаций.</w:t>
      </w:r>
    </w:p>
    <w:p w:rsidR="00646F26" w:rsidRPr="00AF3510" w:rsidRDefault="00646F26" w:rsidP="00646F26">
      <w:pPr>
        <w:pStyle w:val="Style6"/>
        <w:widowControl/>
        <w:tabs>
          <w:tab w:val="left" w:pos="8669"/>
        </w:tabs>
        <w:spacing w:line="274" w:lineRule="exact"/>
        <w:rPr>
          <w:rStyle w:val="FontStyle148"/>
          <w:i w:val="0"/>
          <w:sz w:val="24"/>
          <w:szCs w:val="24"/>
        </w:rPr>
      </w:pPr>
      <w:r w:rsidRPr="00AF3510">
        <w:rPr>
          <w:rStyle w:val="FontStyle148"/>
          <w:sz w:val="24"/>
          <w:szCs w:val="24"/>
        </w:rPr>
        <w:t xml:space="preserve">Модуль </w:t>
      </w:r>
      <w:r w:rsidRPr="00AF3510">
        <w:rPr>
          <w:rStyle w:val="FontStyle148"/>
          <w:sz w:val="24"/>
          <w:szCs w:val="24"/>
          <w:lang w:val="en-US"/>
        </w:rPr>
        <w:t>II</w:t>
      </w:r>
      <w:r w:rsidRPr="00AF3510">
        <w:rPr>
          <w:rStyle w:val="FontStyle148"/>
          <w:sz w:val="24"/>
          <w:szCs w:val="24"/>
        </w:rPr>
        <w:t xml:space="preserve"> (</w:t>
      </w:r>
      <w:r w:rsidRPr="00AF3510">
        <w:rPr>
          <w:rStyle w:val="FontStyle148"/>
          <w:sz w:val="24"/>
          <w:szCs w:val="24"/>
          <w:lang w:val="en-US"/>
        </w:rPr>
        <w:t>M</w:t>
      </w:r>
      <w:r w:rsidRPr="00AF3510">
        <w:rPr>
          <w:rStyle w:val="FontStyle148"/>
          <w:sz w:val="24"/>
          <w:szCs w:val="24"/>
        </w:rPr>
        <w:t>-</w:t>
      </w:r>
      <w:r w:rsidRPr="00AF3510">
        <w:rPr>
          <w:rStyle w:val="FontStyle148"/>
          <w:sz w:val="24"/>
          <w:szCs w:val="24"/>
          <w:lang w:val="en-US"/>
        </w:rPr>
        <w:t>II</w:t>
      </w:r>
      <w:r w:rsidRPr="00AF3510">
        <w:rPr>
          <w:rStyle w:val="FontStyle148"/>
          <w:sz w:val="24"/>
          <w:szCs w:val="24"/>
        </w:rPr>
        <w:t>). Основы медицинских знаний и здорового образа жизни.</w:t>
      </w:r>
    </w:p>
    <w:p w:rsidR="00646F26" w:rsidRPr="00AF3510" w:rsidRDefault="00646F26" w:rsidP="00646F26">
      <w:pPr>
        <w:pStyle w:val="Style6"/>
        <w:widowControl/>
        <w:tabs>
          <w:tab w:val="left" w:pos="8669"/>
        </w:tabs>
        <w:spacing w:line="274" w:lineRule="exact"/>
        <w:ind w:firstLine="426"/>
        <w:rPr>
          <w:rStyle w:val="FontStyle148"/>
          <w:b w:val="0"/>
          <w:i w:val="0"/>
          <w:sz w:val="24"/>
          <w:szCs w:val="24"/>
        </w:rPr>
      </w:pPr>
      <w:r w:rsidRPr="00AF3510">
        <w:rPr>
          <w:rStyle w:val="FontStyle148"/>
          <w:sz w:val="24"/>
          <w:szCs w:val="24"/>
        </w:rPr>
        <w:t xml:space="preserve">Раздел </w:t>
      </w:r>
      <w:r w:rsidRPr="00AF3510">
        <w:rPr>
          <w:rStyle w:val="FontStyle148"/>
          <w:sz w:val="24"/>
          <w:szCs w:val="24"/>
          <w:lang w:val="en-US"/>
        </w:rPr>
        <w:t>III</w:t>
      </w:r>
      <w:r w:rsidRPr="00AF3510">
        <w:rPr>
          <w:rStyle w:val="FontStyle148"/>
          <w:sz w:val="24"/>
          <w:szCs w:val="24"/>
        </w:rPr>
        <w:t xml:space="preserve"> (</w:t>
      </w:r>
      <w:r w:rsidRPr="00AF3510">
        <w:rPr>
          <w:rStyle w:val="FontStyle148"/>
          <w:sz w:val="24"/>
          <w:szCs w:val="24"/>
          <w:lang w:val="en-US"/>
        </w:rPr>
        <w:t>P</w:t>
      </w:r>
      <w:r w:rsidRPr="00AF3510">
        <w:rPr>
          <w:rStyle w:val="FontStyle148"/>
          <w:sz w:val="24"/>
          <w:szCs w:val="24"/>
        </w:rPr>
        <w:t>-</w:t>
      </w:r>
      <w:r w:rsidRPr="00AF3510">
        <w:rPr>
          <w:rStyle w:val="FontStyle148"/>
          <w:sz w:val="24"/>
          <w:szCs w:val="24"/>
          <w:lang w:val="en-US"/>
        </w:rPr>
        <w:t>III</w:t>
      </w:r>
      <w:r w:rsidRPr="00AF3510">
        <w:rPr>
          <w:rStyle w:val="FontStyle148"/>
          <w:sz w:val="24"/>
          <w:szCs w:val="24"/>
        </w:rPr>
        <w:t xml:space="preserve">). </w:t>
      </w:r>
      <w:r w:rsidRPr="00AF3510">
        <w:rPr>
          <w:rStyle w:val="FontStyle148"/>
          <w:b w:val="0"/>
          <w:i w:val="0"/>
          <w:sz w:val="24"/>
          <w:szCs w:val="24"/>
        </w:rPr>
        <w:t>Основы здорового образа жизни.</w:t>
      </w:r>
    </w:p>
    <w:p w:rsidR="00646F26" w:rsidRPr="00AF3510" w:rsidRDefault="00646F26" w:rsidP="00646F26">
      <w:pPr>
        <w:pStyle w:val="Style6"/>
        <w:widowControl/>
        <w:tabs>
          <w:tab w:val="left" w:pos="8669"/>
        </w:tabs>
        <w:spacing w:line="274" w:lineRule="exact"/>
        <w:ind w:firstLine="426"/>
        <w:rPr>
          <w:rStyle w:val="FontStyle148"/>
          <w:b w:val="0"/>
          <w:i w:val="0"/>
          <w:sz w:val="24"/>
          <w:szCs w:val="24"/>
        </w:rPr>
      </w:pPr>
      <w:r w:rsidRPr="00AF3510">
        <w:rPr>
          <w:rStyle w:val="FontStyle148"/>
          <w:sz w:val="24"/>
          <w:szCs w:val="24"/>
        </w:rPr>
        <w:t xml:space="preserve">Раздел </w:t>
      </w:r>
      <w:r w:rsidRPr="00AF3510">
        <w:rPr>
          <w:rStyle w:val="FontStyle148"/>
          <w:sz w:val="24"/>
          <w:szCs w:val="24"/>
          <w:lang w:val="en-US"/>
        </w:rPr>
        <w:t>IV</w:t>
      </w:r>
      <w:r w:rsidRPr="00AF3510">
        <w:rPr>
          <w:rStyle w:val="FontStyle148"/>
          <w:sz w:val="24"/>
          <w:szCs w:val="24"/>
        </w:rPr>
        <w:t xml:space="preserve"> (</w:t>
      </w:r>
      <w:r w:rsidRPr="00AF3510">
        <w:rPr>
          <w:rStyle w:val="FontStyle148"/>
          <w:sz w:val="24"/>
          <w:szCs w:val="24"/>
          <w:lang w:val="en-US"/>
        </w:rPr>
        <w:t>P</w:t>
      </w:r>
      <w:r w:rsidRPr="00AF3510">
        <w:rPr>
          <w:rStyle w:val="FontStyle148"/>
          <w:sz w:val="24"/>
          <w:szCs w:val="24"/>
        </w:rPr>
        <w:t>-</w:t>
      </w:r>
      <w:r w:rsidRPr="00AF3510">
        <w:rPr>
          <w:rStyle w:val="FontStyle148"/>
          <w:sz w:val="24"/>
          <w:szCs w:val="24"/>
          <w:lang w:val="en-US"/>
        </w:rPr>
        <w:t>IV</w:t>
      </w:r>
      <w:r w:rsidRPr="00AF3510">
        <w:rPr>
          <w:rStyle w:val="FontStyle148"/>
          <w:sz w:val="24"/>
          <w:szCs w:val="24"/>
        </w:rPr>
        <w:t xml:space="preserve">). </w:t>
      </w:r>
      <w:r w:rsidRPr="00AF3510">
        <w:rPr>
          <w:rStyle w:val="FontStyle148"/>
          <w:b w:val="0"/>
          <w:i w:val="0"/>
          <w:sz w:val="24"/>
          <w:szCs w:val="24"/>
        </w:rPr>
        <w:t>Основы медицинских знаний и оказание первой медицинской помощи.</w:t>
      </w:r>
    </w:p>
    <w:p w:rsidR="00646F26" w:rsidRPr="00AF3510" w:rsidRDefault="00646F26" w:rsidP="00646F26">
      <w:pPr>
        <w:pStyle w:val="Style6"/>
        <w:widowControl/>
        <w:tabs>
          <w:tab w:val="left" w:pos="8669"/>
        </w:tabs>
        <w:spacing w:line="274" w:lineRule="exact"/>
        <w:rPr>
          <w:rStyle w:val="FontStyle148"/>
          <w:b w:val="0"/>
          <w:i w:val="0"/>
          <w:sz w:val="24"/>
          <w:szCs w:val="24"/>
        </w:rPr>
      </w:pPr>
      <w:r w:rsidRPr="00AF3510">
        <w:rPr>
          <w:rStyle w:val="FontStyle148"/>
          <w:sz w:val="24"/>
          <w:szCs w:val="24"/>
        </w:rPr>
        <w:t xml:space="preserve">Модуль </w:t>
      </w:r>
      <w:r w:rsidRPr="00AF3510">
        <w:rPr>
          <w:rStyle w:val="FontStyle148"/>
          <w:sz w:val="24"/>
          <w:szCs w:val="24"/>
          <w:lang w:val="en-US"/>
        </w:rPr>
        <w:t>III</w:t>
      </w:r>
      <w:r w:rsidRPr="00AF3510">
        <w:rPr>
          <w:rStyle w:val="FontStyle148"/>
          <w:sz w:val="24"/>
          <w:szCs w:val="24"/>
        </w:rPr>
        <w:t xml:space="preserve"> (</w:t>
      </w:r>
      <w:r w:rsidRPr="00AF3510">
        <w:rPr>
          <w:rStyle w:val="FontStyle148"/>
          <w:sz w:val="24"/>
          <w:szCs w:val="24"/>
          <w:lang w:val="en-US"/>
        </w:rPr>
        <w:t>M</w:t>
      </w:r>
      <w:r w:rsidRPr="00AF3510">
        <w:rPr>
          <w:rStyle w:val="FontStyle148"/>
          <w:sz w:val="24"/>
          <w:szCs w:val="24"/>
        </w:rPr>
        <w:t>-</w:t>
      </w:r>
      <w:r w:rsidRPr="00AF3510">
        <w:rPr>
          <w:rStyle w:val="FontStyle148"/>
          <w:sz w:val="24"/>
          <w:szCs w:val="24"/>
          <w:lang w:val="en-US"/>
        </w:rPr>
        <w:t>III</w:t>
      </w:r>
      <w:r w:rsidRPr="00AF3510">
        <w:rPr>
          <w:rStyle w:val="FontStyle148"/>
          <w:sz w:val="24"/>
          <w:szCs w:val="24"/>
        </w:rPr>
        <w:t>). Обеспечение военной безопасности государства.</w:t>
      </w:r>
    </w:p>
    <w:p w:rsidR="00646F26" w:rsidRPr="00AF3510" w:rsidRDefault="00646F26" w:rsidP="00646F26">
      <w:pPr>
        <w:pStyle w:val="Style6"/>
        <w:widowControl/>
        <w:tabs>
          <w:tab w:val="left" w:pos="8669"/>
        </w:tabs>
        <w:spacing w:line="274" w:lineRule="exact"/>
        <w:ind w:firstLine="426"/>
        <w:rPr>
          <w:rStyle w:val="FontStyle148"/>
          <w:b w:val="0"/>
          <w:i w:val="0"/>
          <w:sz w:val="24"/>
          <w:szCs w:val="24"/>
        </w:rPr>
      </w:pPr>
      <w:r w:rsidRPr="00AF3510">
        <w:rPr>
          <w:rStyle w:val="FontStyle148"/>
          <w:sz w:val="24"/>
          <w:szCs w:val="24"/>
        </w:rPr>
        <w:t xml:space="preserve">Раздел </w:t>
      </w:r>
      <w:r w:rsidRPr="00AF3510">
        <w:rPr>
          <w:rStyle w:val="FontStyle148"/>
          <w:sz w:val="24"/>
          <w:szCs w:val="24"/>
          <w:lang w:val="en-US"/>
        </w:rPr>
        <w:t>V</w:t>
      </w:r>
      <w:r w:rsidRPr="00AF3510">
        <w:rPr>
          <w:rStyle w:val="FontStyle148"/>
          <w:sz w:val="24"/>
          <w:szCs w:val="24"/>
        </w:rPr>
        <w:t xml:space="preserve"> (</w:t>
      </w:r>
      <w:r w:rsidRPr="00AF3510">
        <w:rPr>
          <w:rStyle w:val="FontStyle148"/>
          <w:sz w:val="24"/>
          <w:szCs w:val="24"/>
          <w:lang w:val="en-US"/>
        </w:rPr>
        <w:t>P</w:t>
      </w:r>
      <w:r w:rsidRPr="00AF3510">
        <w:rPr>
          <w:rStyle w:val="FontStyle148"/>
          <w:sz w:val="24"/>
          <w:szCs w:val="24"/>
        </w:rPr>
        <w:t>-</w:t>
      </w:r>
      <w:r w:rsidRPr="00AF3510">
        <w:rPr>
          <w:rStyle w:val="FontStyle148"/>
          <w:sz w:val="24"/>
          <w:szCs w:val="24"/>
          <w:lang w:val="en-US"/>
        </w:rPr>
        <w:t>V</w:t>
      </w:r>
      <w:r w:rsidRPr="00AF3510">
        <w:rPr>
          <w:rStyle w:val="FontStyle148"/>
          <w:sz w:val="24"/>
          <w:szCs w:val="24"/>
        </w:rPr>
        <w:t xml:space="preserve">). </w:t>
      </w:r>
      <w:r w:rsidRPr="00AF3510">
        <w:rPr>
          <w:rStyle w:val="FontStyle148"/>
          <w:b w:val="0"/>
          <w:i w:val="0"/>
          <w:sz w:val="24"/>
          <w:szCs w:val="24"/>
        </w:rPr>
        <w:t>Основы обороны государства</w:t>
      </w:r>
    </w:p>
    <w:p w:rsidR="00646F26" w:rsidRDefault="00646F26" w:rsidP="00646F26">
      <w:pPr>
        <w:pStyle w:val="Style6"/>
        <w:widowControl/>
        <w:tabs>
          <w:tab w:val="left" w:pos="8669"/>
        </w:tabs>
        <w:spacing w:line="274" w:lineRule="exact"/>
        <w:ind w:firstLine="426"/>
        <w:rPr>
          <w:rStyle w:val="FontStyle148"/>
          <w:b w:val="0"/>
          <w:i w:val="0"/>
          <w:sz w:val="24"/>
          <w:szCs w:val="24"/>
        </w:rPr>
      </w:pPr>
      <w:r w:rsidRPr="00AF3510">
        <w:rPr>
          <w:rStyle w:val="FontStyle148"/>
          <w:sz w:val="24"/>
          <w:szCs w:val="24"/>
        </w:rPr>
        <w:t xml:space="preserve">Раздел </w:t>
      </w:r>
      <w:r w:rsidRPr="00AF3510">
        <w:rPr>
          <w:rStyle w:val="FontStyle148"/>
          <w:sz w:val="24"/>
          <w:szCs w:val="24"/>
          <w:lang w:val="en-US"/>
        </w:rPr>
        <w:t>VI</w:t>
      </w:r>
      <w:r w:rsidRPr="00AF3510">
        <w:rPr>
          <w:rStyle w:val="FontStyle148"/>
          <w:sz w:val="24"/>
          <w:szCs w:val="24"/>
        </w:rPr>
        <w:t xml:space="preserve"> (</w:t>
      </w:r>
      <w:r w:rsidRPr="00AF3510">
        <w:rPr>
          <w:rStyle w:val="FontStyle148"/>
          <w:sz w:val="24"/>
          <w:szCs w:val="24"/>
          <w:lang w:val="en-US"/>
        </w:rPr>
        <w:t>P</w:t>
      </w:r>
      <w:r w:rsidRPr="00AF3510">
        <w:rPr>
          <w:rStyle w:val="FontStyle148"/>
          <w:sz w:val="24"/>
          <w:szCs w:val="24"/>
        </w:rPr>
        <w:t>-</w:t>
      </w:r>
      <w:r w:rsidRPr="00AF3510">
        <w:rPr>
          <w:rStyle w:val="FontStyle148"/>
          <w:sz w:val="24"/>
          <w:szCs w:val="24"/>
          <w:lang w:val="en-US"/>
        </w:rPr>
        <w:t>VI</w:t>
      </w:r>
      <w:r w:rsidRPr="00AF3510">
        <w:rPr>
          <w:rStyle w:val="FontStyle148"/>
          <w:sz w:val="24"/>
          <w:szCs w:val="24"/>
        </w:rPr>
        <w:t xml:space="preserve">). </w:t>
      </w:r>
      <w:r w:rsidRPr="00AF3510">
        <w:rPr>
          <w:rStyle w:val="FontStyle148"/>
          <w:b w:val="0"/>
          <w:i w:val="0"/>
          <w:sz w:val="24"/>
          <w:szCs w:val="24"/>
        </w:rPr>
        <w:t>Основы военной службы.</w:t>
      </w:r>
    </w:p>
    <w:p w:rsidR="00646F26" w:rsidRDefault="00646F26" w:rsidP="00646F26">
      <w:pPr>
        <w:pStyle w:val="Style6"/>
        <w:widowControl/>
        <w:tabs>
          <w:tab w:val="left" w:pos="8669"/>
        </w:tabs>
        <w:spacing w:line="274" w:lineRule="exact"/>
        <w:rPr>
          <w:rStyle w:val="FontStyle148"/>
          <w:b w:val="0"/>
          <w:i w:val="0"/>
          <w:sz w:val="24"/>
          <w:szCs w:val="24"/>
        </w:rPr>
      </w:pPr>
      <w:r>
        <w:rPr>
          <w:rStyle w:val="FontStyle148"/>
          <w:b w:val="0"/>
          <w:i w:val="0"/>
          <w:sz w:val="24"/>
          <w:szCs w:val="24"/>
        </w:rPr>
        <w:t>В предлагаемой программе объем материала является достаточным для завершения формирования у учащихся 10-11 класса основных понятий в области безопасности жизнедеятельности и предполагает, наряду с изучением проблем: личной безопасности, получение школьниками определенных знаний по вопросам национальной безопасности.</w:t>
      </w:r>
    </w:p>
    <w:p w:rsidR="00646F26" w:rsidRDefault="00646F26" w:rsidP="00646F26">
      <w:pPr>
        <w:pStyle w:val="Style6"/>
        <w:widowControl/>
        <w:tabs>
          <w:tab w:val="left" w:pos="8669"/>
        </w:tabs>
        <w:spacing w:line="274" w:lineRule="exact"/>
        <w:rPr>
          <w:rStyle w:val="FontStyle148"/>
          <w:b w:val="0"/>
          <w:i w:val="0"/>
          <w:sz w:val="24"/>
          <w:szCs w:val="24"/>
        </w:rPr>
      </w:pPr>
      <w:r>
        <w:rPr>
          <w:rStyle w:val="FontStyle148"/>
          <w:b w:val="0"/>
          <w:i w:val="0"/>
          <w:sz w:val="24"/>
          <w:szCs w:val="24"/>
        </w:rPr>
        <w:t>Поэтому главной функцией программы среднего (полного) общего образования является не только ориентация ее на личную безопасность человека к среде обитания, но понимание школьниками проблем национальной безопасности страны и необходимости выполнения  своего конституционного долга по защите Отечества.</w:t>
      </w:r>
    </w:p>
    <w:p w:rsidR="00646F26" w:rsidRDefault="00646F26" w:rsidP="00646F26">
      <w:pPr>
        <w:pStyle w:val="Style6"/>
        <w:widowControl/>
        <w:tabs>
          <w:tab w:val="left" w:pos="8669"/>
        </w:tabs>
        <w:spacing w:line="274" w:lineRule="exact"/>
        <w:rPr>
          <w:rStyle w:val="FontStyle148"/>
          <w:b w:val="0"/>
          <w:i w:val="0"/>
          <w:sz w:val="24"/>
          <w:szCs w:val="24"/>
        </w:rPr>
      </w:pPr>
      <w:proofErr w:type="gramStart"/>
      <w:r>
        <w:rPr>
          <w:rStyle w:val="FontStyle148"/>
          <w:b w:val="0"/>
          <w:i w:val="0"/>
          <w:sz w:val="24"/>
          <w:szCs w:val="24"/>
        </w:rPr>
        <w:t>Старшеклассник получают знания об основных направлениях деятельности государственных организаций по защите населения и территорий от чрезвычайных ситуаций мирного и военного времени, правовых аспектов обеспечения безопасности и защиты населения, о международном гуманитарном праве по защите жертв вооруженных конфликтов, знакомятся с организацией Единой государственной системы предупреждения и ликвидации чрезвычайных ситуаций (РСЧС), Гражданской оборонной (ГО) Российской Федерации как системой общегосударственных оборонных мероприятий, а</w:t>
      </w:r>
      <w:proofErr w:type="gramEnd"/>
      <w:r>
        <w:rPr>
          <w:rStyle w:val="FontStyle148"/>
          <w:b w:val="0"/>
          <w:i w:val="0"/>
          <w:sz w:val="24"/>
          <w:szCs w:val="24"/>
        </w:rPr>
        <w:t xml:space="preserve"> также с государственными службами по охране здоровья и обеспечению безопасности граждан.</w:t>
      </w:r>
    </w:p>
    <w:p w:rsidR="00646F26" w:rsidRDefault="00646F26" w:rsidP="00646F26">
      <w:pPr>
        <w:pStyle w:val="Style6"/>
        <w:widowControl/>
        <w:tabs>
          <w:tab w:val="left" w:pos="8669"/>
        </w:tabs>
        <w:spacing w:line="274" w:lineRule="exact"/>
        <w:rPr>
          <w:rStyle w:val="FontStyle148"/>
          <w:b w:val="0"/>
          <w:i w:val="0"/>
          <w:sz w:val="24"/>
          <w:szCs w:val="24"/>
        </w:rPr>
      </w:pPr>
      <w:r>
        <w:rPr>
          <w:rStyle w:val="FontStyle148"/>
          <w:b w:val="0"/>
          <w:i w:val="0"/>
          <w:sz w:val="24"/>
          <w:szCs w:val="24"/>
        </w:rPr>
        <w:lastRenderedPageBreak/>
        <w:t>В программе уделено некоторое количество уроков  вопросам здорового образа жизни. Особый акцент сделан на практических навыках сохранения здоровья с учетом существующих опасных факторов среды обитания. Программа предусматривает целенаправленное и целеустремленное освоение учащимися элементов здорового образа жизни, а также методов укрепления здоровья и профилактики различных заболеваний для гармоничного, духовного и физического развития.</w:t>
      </w:r>
    </w:p>
    <w:p w:rsidR="00646F26" w:rsidRDefault="00646F26" w:rsidP="00646F26">
      <w:pPr>
        <w:pStyle w:val="Style6"/>
        <w:widowControl/>
        <w:tabs>
          <w:tab w:val="left" w:pos="8669"/>
        </w:tabs>
        <w:spacing w:line="274" w:lineRule="exact"/>
        <w:rPr>
          <w:rStyle w:val="FontStyle148"/>
          <w:b w:val="0"/>
          <w:i w:val="0"/>
          <w:sz w:val="24"/>
          <w:szCs w:val="24"/>
        </w:rPr>
      </w:pPr>
      <w:r>
        <w:rPr>
          <w:rStyle w:val="FontStyle148"/>
          <w:b w:val="0"/>
          <w:i w:val="0"/>
          <w:sz w:val="24"/>
          <w:szCs w:val="24"/>
        </w:rPr>
        <w:t>Программой предусмотрено совместное обучение юношей и девушек основам медицинских знаний. Это обусловлено тем, что приемами и навыками оказания помощи пострадавшим должны владеть не только юноши, но и девушки. Материал раздела выстроен в единой логической последовательности, обеспечивающей его системное обучение.</w:t>
      </w:r>
    </w:p>
    <w:p w:rsidR="00646F26" w:rsidRDefault="00646F26" w:rsidP="00646F26">
      <w:pPr>
        <w:pStyle w:val="Style6"/>
        <w:widowControl/>
        <w:tabs>
          <w:tab w:val="left" w:pos="8669"/>
        </w:tabs>
        <w:spacing w:line="274" w:lineRule="exact"/>
        <w:rPr>
          <w:rStyle w:val="FontStyle148"/>
          <w:b w:val="0"/>
          <w:i w:val="0"/>
          <w:sz w:val="24"/>
          <w:szCs w:val="24"/>
        </w:rPr>
      </w:pPr>
      <w:r>
        <w:rPr>
          <w:rStyle w:val="FontStyle148"/>
          <w:b w:val="0"/>
          <w:i w:val="0"/>
          <w:sz w:val="24"/>
          <w:szCs w:val="24"/>
        </w:rPr>
        <w:t>В соответствии с Федеральным законом РФ «О воинской обязанности и военной службе» программу включен раздел «Основы обороны государства и воинская обязанность». При изучении этого раздела обучаемые получают необходимые знания об обороне и вооруженной защите государства, о положениях Конституции Российской Федерации и законов РФ по вопросам воинской обязанности, военной службы, альтернативной гражданской службы.</w:t>
      </w:r>
    </w:p>
    <w:p w:rsidR="00646F26" w:rsidRDefault="00646F26" w:rsidP="00646F26">
      <w:pPr>
        <w:pStyle w:val="Style6"/>
        <w:widowControl/>
        <w:tabs>
          <w:tab w:val="left" w:pos="8669"/>
        </w:tabs>
        <w:spacing w:line="274" w:lineRule="exact"/>
        <w:rPr>
          <w:rStyle w:val="FontStyle148"/>
          <w:b w:val="0"/>
          <w:i w:val="0"/>
          <w:sz w:val="24"/>
          <w:szCs w:val="24"/>
        </w:rPr>
      </w:pPr>
    </w:p>
    <w:p w:rsidR="00646F26" w:rsidRPr="00821709" w:rsidRDefault="00646F26" w:rsidP="00646F26">
      <w:pPr>
        <w:pStyle w:val="Style6"/>
        <w:widowControl/>
        <w:tabs>
          <w:tab w:val="left" w:pos="8669"/>
        </w:tabs>
        <w:spacing w:line="274" w:lineRule="exact"/>
        <w:jc w:val="center"/>
        <w:rPr>
          <w:rStyle w:val="FontStyle148"/>
          <w:i w:val="0"/>
          <w:sz w:val="28"/>
          <w:szCs w:val="28"/>
        </w:rPr>
      </w:pPr>
    </w:p>
    <w:p w:rsidR="00646F26" w:rsidRDefault="00646F26" w:rsidP="00646F26">
      <w:pPr>
        <w:pStyle w:val="Style6"/>
        <w:widowControl/>
        <w:tabs>
          <w:tab w:val="left" w:pos="8669"/>
        </w:tabs>
        <w:spacing w:line="274" w:lineRule="exact"/>
        <w:jc w:val="center"/>
        <w:rPr>
          <w:b/>
          <w:bCs/>
          <w:iCs/>
          <w:sz w:val="28"/>
          <w:szCs w:val="28"/>
        </w:rPr>
      </w:pPr>
      <w:r>
        <w:rPr>
          <w:b/>
          <w:bCs/>
          <w:iCs/>
          <w:sz w:val="28"/>
          <w:szCs w:val="28"/>
        </w:rPr>
        <w:t>Место предмета в учебном плане</w:t>
      </w:r>
    </w:p>
    <w:p w:rsidR="00646F26" w:rsidRDefault="00646F26" w:rsidP="00646F26">
      <w:pPr>
        <w:pStyle w:val="Style6"/>
        <w:widowControl/>
        <w:tabs>
          <w:tab w:val="left" w:pos="8669"/>
        </w:tabs>
        <w:spacing w:line="274" w:lineRule="exact"/>
        <w:jc w:val="center"/>
        <w:rPr>
          <w:bCs/>
          <w:iCs/>
        </w:rPr>
      </w:pPr>
    </w:p>
    <w:p w:rsidR="00646F26" w:rsidRPr="00821709" w:rsidRDefault="005C26BC" w:rsidP="00646F26">
      <w:pPr>
        <w:pStyle w:val="Style6"/>
        <w:widowControl/>
        <w:tabs>
          <w:tab w:val="left" w:pos="8669"/>
        </w:tabs>
        <w:spacing w:line="274" w:lineRule="exact"/>
        <w:rPr>
          <w:bCs/>
          <w:iCs/>
        </w:rPr>
      </w:pPr>
      <w:r>
        <w:rPr>
          <w:bCs/>
          <w:iCs/>
        </w:rPr>
        <w:t>Программа рассчитана на 68</w:t>
      </w:r>
      <w:r w:rsidR="00646F26">
        <w:rPr>
          <w:bCs/>
          <w:iCs/>
        </w:rPr>
        <w:t xml:space="preserve"> учебны</w:t>
      </w:r>
      <w:r>
        <w:rPr>
          <w:bCs/>
          <w:iCs/>
        </w:rPr>
        <w:t>х часов в 10 и</w:t>
      </w:r>
      <w:r w:rsidR="00646F26">
        <w:rPr>
          <w:bCs/>
          <w:iCs/>
        </w:rPr>
        <w:t xml:space="preserve"> 11 классе</w:t>
      </w:r>
      <w:r w:rsidR="00996DF9">
        <w:rPr>
          <w:bCs/>
          <w:iCs/>
        </w:rPr>
        <w:t xml:space="preserve"> (2 часа в неделю)</w:t>
      </w:r>
      <w:r w:rsidR="00646F26">
        <w:rPr>
          <w:bCs/>
          <w:iCs/>
        </w:rPr>
        <w:t>. Кроме того в 10 классе предусмотрены 5-дневные практические занятия на базе воинской части или подразделения РОСТО в объеме 35 часов во внеурочное время.</w:t>
      </w:r>
    </w:p>
    <w:p w:rsidR="00646F26" w:rsidRPr="00AF3510" w:rsidRDefault="00646F26" w:rsidP="00646F26">
      <w:pPr>
        <w:spacing w:after="0"/>
        <w:rPr>
          <w:rFonts w:ascii="Times New Roman" w:hAnsi="Times New Roman" w:cs="Times New Roman"/>
          <w:sz w:val="24"/>
          <w:szCs w:val="24"/>
        </w:rPr>
      </w:pPr>
    </w:p>
    <w:p w:rsidR="00646F26" w:rsidRPr="00AF3510" w:rsidRDefault="00646F26" w:rsidP="00646F26">
      <w:pPr>
        <w:spacing w:after="0"/>
        <w:rPr>
          <w:rFonts w:ascii="Times New Roman" w:hAnsi="Times New Roman" w:cs="Times New Roman"/>
          <w:sz w:val="24"/>
          <w:szCs w:val="24"/>
        </w:rPr>
      </w:pPr>
    </w:p>
    <w:p w:rsidR="00646F26" w:rsidRDefault="00646F26" w:rsidP="00646F26">
      <w:pPr>
        <w:spacing w:after="0"/>
        <w:jc w:val="center"/>
        <w:rPr>
          <w:rFonts w:ascii="Times New Roman" w:hAnsi="Times New Roman" w:cs="Times New Roman"/>
          <w:b/>
          <w:sz w:val="28"/>
          <w:szCs w:val="28"/>
        </w:rPr>
      </w:pPr>
      <w:r>
        <w:rPr>
          <w:rFonts w:ascii="Times New Roman" w:hAnsi="Times New Roman" w:cs="Times New Roman"/>
          <w:b/>
          <w:sz w:val="28"/>
          <w:szCs w:val="28"/>
        </w:rPr>
        <w:t>Требования к результатам обучения</w:t>
      </w:r>
    </w:p>
    <w:p w:rsidR="00646F26" w:rsidRDefault="00646F26" w:rsidP="00646F26">
      <w:pPr>
        <w:spacing w:after="0"/>
        <w:jc w:val="center"/>
        <w:rPr>
          <w:rFonts w:ascii="Times New Roman" w:hAnsi="Times New Roman" w:cs="Times New Roman"/>
          <w:b/>
          <w:sz w:val="28"/>
          <w:szCs w:val="28"/>
        </w:rPr>
      </w:pPr>
      <w:r>
        <w:rPr>
          <w:rFonts w:ascii="Times New Roman" w:hAnsi="Times New Roman" w:cs="Times New Roman"/>
          <w:b/>
          <w:sz w:val="28"/>
          <w:szCs w:val="28"/>
        </w:rPr>
        <w:t>и освоению содержания курса</w:t>
      </w:r>
    </w:p>
    <w:p w:rsidR="00646F26" w:rsidRDefault="00646F26" w:rsidP="00646F26">
      <w:pPr>
        <w:spacing w:after="0"/>
        <w:rPr>
          <w:rFonts w:ascii="Times New Roman" w:hAnsi="Times New Roman" w:cs="Times New Roman"/>
          <w:sz w:val="24"/>
          <w:szCs w:val="24"/>
        </w:rPr>
      </w:pPr>
    </w:p>
    <w:p w:rsidR="00646F26" w:rsidRDefault="00646F26" w:rsidP="00646F26">
      <w:pPr>
        <w:spacing w:after="0"/>
        <w:rPr>
          <w:rFonts w:ascii="Times New Roman" w:hAnsi="Times New Roman" w:cs="Times New Roman"/>
          <w:b/>
          <w:sz w:val="24"/>
          <w:szCs w:val="24"/>
        </w:rPr>
      </w:pPr>
      <w:r>
        <w:rPr>
          <w:rFonts w:ascii="Times New Roman" w:hAnsi="Times New Roman" w:cs="Times New Roman"/>
          <w:sz w:val="24"/>
          <w:szCs w:val="24"/>
        </w:rPr>
        <w:t xml:space="preserve">В результате изучения основ безопасности жизнедеятельности выпускники должны </w:t>
      </w:r>
      <w:r w:rsidRPr="00402CDD">
        <w:rPr>
          <w:rFonts w:ascii="Times New Roman" w:hAnsi="Times New Roman" w:cs="Times New Roman"/>
          <w:b/>
          <w:sz w:val="24"/>
          <w:szCs w:val="24"/>
        </w:rPr>
        <w:t>знать</w:t>
      </w:r>
      <w:r>
        <w:rPr>
          <w:rFonts w:ascii="Times New Roman" w:hAnsi="Times New Roman" w:cs="Times New Roman"/>
          <w:b/>
          <w:sz w:val="24"/>
          <w:szCs w:val="24"/>
        </w:rPr>
        <w:t>:</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основные правила безопасного поведения в повседневной жизни и в условиях чрезвычайной ситуации, а также правила личной безопасности при угрозе террористического акта;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организацию защиты населения в Российской Федерации от чрезвычайных ситуаций природного и техногенного характера, в том числе организационные основы борьбы с терроризмом;</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основные принципы здорового образа жизни;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правила оказания первой медицинской помощи;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основы обороны государства и военной службы;</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боевые традиции Вооруженных Сил России, государственные и военные символы Российской Федерации.</w:t>
      </w:r>
    </w:p>
    <w:p w:rsidR="00646F26" w:rsidRDefault="00646F26" w:rsidP="00646F26">
      <w:pPr>
        <w:spacing w:after="0"/>
        <w:rPr>
          <w:rFonts w:ascii="Times New Roman" w:hAnsi="Times New Roman" w:cs="Times New Roman"/>
          <w:b/>
          <w:sz w:val="24"/>
          <w:szCs w:val="24"/>
        </w:rPr>
      </w:pPr>
      <w:r>
        <w:rPr>
          <w:rFonts w:ascii="Times New Roman" w:hAnsi="Times New Roman" w:cs="Times New Roman"/>
          <w:sz w:val="24"/>
          <w:szCs w:val="24"/>
        </w:rPr>
        <w:t xml:space="preserve">Выпускники должны </w:t>
      </w:r>
      <w:r w:rsidRPr="00402CDD">
        <w:rPr>
          <w:rFonts w:ascii="Times New Roman" w:hAnsi="Times New Roman" w:cs="Times New Roman"/>
          <w:b/>
          <w:sz w:val="24"/>
          <w:szCs w:val="24"/>
        </w:rPr>
        <w:t>уметь:</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предвидеть возникновение наиболее часто встречающихся опасных ситуаций по их характерным признакам, принимать решение и действовать, обеспечивая личную безопасность;</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грамотно действовать при возникновении угрозы чрезвычайной ситуации и во время чрезвычайной ситуации;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оказывать первую медицинскую помощь при неотложных состояниях;</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выполнять основные действия, связанные с будущим прохождением воинской службы</w:t>
      </w:r>
      <w:proofErr w:type="gramStart"/>
      <w:r>
        <w:rPr>
          <w:rFonts w:ascii="Times New Roman" w:hAnsi="Times New Roman" w:cs="Times New Roman"/>
          <w:sz w:val="24"/>
          <w:szCs w:val="24"/>
        </w:rPr>
        <w:t xml:space="preserve"> ;</w:t>
      </w:r>
      <w:proofErr w:type="gramEnd"/>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lastRenderedPageBreak/>
        <w:t>- пользоваться справочной литературой для целенаправленной подготовки к военной службе с учетом индивидуальных качеств.</w:t>
      </w:r>
    </w:p>
    <w:p w:rsidR="00646F26" w:rsidRDefault="00646F26" w:rsidP="00646F26">
      <w:pPr>
        <w:spacing w:after="0"/>
        <w:rPr>
          <w:rFonts w:ascii="Times New Roman" w:hAnsi="Times New Roman" w:cs="Times New Roman"/>
          <w:sz w:val="24"/>
          <w:szCs w:val="24"/>
        </w:rPr>
      </w:pPr>
      <w:proofErr w:type="gramStart"/>
      <w:r>
        <w:rPr>
          <w:rFonts w:ascii="Times New Roman" w:hAnsi="Times New Roman" w:cs="Times New Roman"/>
          <w:sz w:val="24"/>
          <w:szCs w:val="24"/>
        </w:rPr>
        <w:t>Приобретение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 техногенного и социального характера, в том числе при угрозе террористического акта и при захвате в заложники; выработке убеждений и потребностей в соблюдении норм здорового образа жизни; владению навыками в области гражданской обороны;</w:t>
      </w:r>
      <w:proofErr w:type="gramEnd"/>
      <w:r>
        <w:rPr>
          <w:rFonts w:ascii="Times New Roman" w:hAnsi="Times New Roman" w:cs="Times New Roman"/>
          <w:sz w:val="24"/>
          <w:szCs w:val="24"/>
        </w:rPr>
        <w:t xml:space="preserve"> формированию психологической и физической готовности к прохождению военной службы по призыву.</w:t>
      </w:r>
    </w:p>
    <w:p w:rsidR="00646F26" w:rsidRDefault="00646F26" w:rsidP="00646F26">
      <w:pPr>
        <w:spacing w:after="0"/>
        <w:rPr>
          <w:rFonts w:ascii="Times New Roman" w:hAnsi="Times New Roman" w:cs="Times New Roman"/>
          <w:sz w:val="24"/>
          <w:szCs w:val="24"/>
        </w:rPr>
      </w:pPr>
    </w:p>
    <w:p w:rsidR="00646F26" w:rsidRDefault="00646F26" w:rsidP="00646F26">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p w:rsidR="00646F26" w:rsidRDefault="00646F26" w:rsidP="00646F26">
      <w:pPr>
        <w:spacing w:after="0"/>
        <w:rPr>
          <w:rFonts w:ascii="Times New Roman" w:hAnsi="Times New Roman" w:cs="Times New Roman"/>
          <w:b/>
          <w:sz w:val="28"/>
          <w:szCs w:val="28"/>
        </w:rPr>
      </w:pP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 xml:space="preserve">Модуль </w:t>
      </w:r>
      <w:r>
        <w:rPr>
          <w:rFonts w:ascii="Times New Roman" w:hAnsi="Times New Roman" w:cs="Times New Roman"/>
          <w:b/>
          <w:sz w:val="24"/>
          <w:szCs w:val="24"/>
          <w:lang w:val="en-US"/>
        </w:rPr>
        <w:t>I</w:t>
      </w:r>
      <w:r>
        <w:rPr>
          <w:rFonts w:ascii="Times New Roman" w:hAnsi="Times New Roman" w:cs="Times New Roman"/>
          <w:b/>
          <w:sz w:val="24"/>
          <w:szCs w:val="24"/>
        </w:rPr>
        <w:t>. Основы безопасности личности, общества и государства</w:t>
      </w:r>
    </w:p>
    <w:p w:rsidR="00646F26" w:rsidRDefault="00646F26" w:rsidP="00646F26">
      <w:pPr>
        <w:spacing w:after="0"/>
        <w:rPr>
          <w:rFonts w:ascii="Times New Roman" w:hAnsi="Times New Roman" w:cs="Times New Roman"/>
          <w:sz w:val="24"/>
          <w:szCs w:val="24"/>
        </w:rPr>
      </w:pPr>
      <w:r>
        <w:rPr>
          <w:rFonts w:ascii="Times New Roman" w:hAnsi="Times New Roman" w:cs="Times New Roman"/>
          <w:b/>
          <w:i/>
          <w:sz w:val="24"/>
          <w:szCs w:val="24"/>
        </w:rPr>
        <w:t xml:space="preserve">Раздел </w:t>
      </w:r>
      <w:r>
        <w:rPr>
          <w:rFonts w:ascii="Times New Roman" w:hAnsi="Times New Roman" w:cs="Times New Roman"/>
          <w:b/>
          <w:i/>
          <w:sz w:val="24"/>
          <w:szCs w:val="24"/>
          <w:lang w:val="en-US"/>
        </w:rPr>
        <w:t>I</w:t>
      </w:r>
      <w:r>
        <w:rPr>
          <w:rFonts w:ascii="Times New Roman" w:hAnsi="Times New Roman" w:cs="Times New Roman"/>
          <w:b/>
          <w:i/>
          <w:sz w:val="24"/>
          <w:szCs w:val="24"/>
        </w:rPr>
        <w:t xml:space="preserve">. </w:t>
      </w:r>
      <w:r>
        <w:rPr>
          <w:rFonts w:ascii="Times New Roman" w:hAnsi="Times New Roman" w:cs="Times New Roman"/>
          <w:sz w:val="24"/>
          <w:szCs w:val="24"/>
        </w:rPr>
        <w:t>Основы комплексной безопасности</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1. Обеспечение личной безопасности в повседневной жизни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1.1 Автономное пребывание человека в природной среде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Автономное пребывание человека в природе. Добровольная и 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1.2. Практическая подготовка к автономному пребыванию в природной среде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Ориентирование на местности. Способы определения сторон горизонта. Определение своего местонахождения и направления движения на местности. Подготовка к выходу на природу. Порядок движения по маршруту. Определение места для бивака и организация бивачных работ. Разведение костра, приготовление пищи на костре, меры пожарной безопасности.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1.3. обеспечение личной безопасности на дорогах</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Основные причины дорожно-транспортного травматизма. Роль человеческого фактора в возникновении ДТП. Правила безопасного поведения на дорогах пешеходов и пассажиров. Общие обязанности водителя. Уровень культуры водителя и безопасность на дорогах.</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1.4. Пожарная безопасность. Права и обязанности граждан в области пожарной безопасности.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Пожары в жилых и общественных зданиях, их возможные последствия. Основные причины возникновения пожара в жилых и общественных зданиях. Влияние человеческого фактора на причины возникновения пожаров. Права и обязанности граждан в области пожарной безопасности.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1.5. Правила личной безопасности при пожаре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Профилактика пожаров в повседневной жизни. Соблюдение мер пожарной безопасности в быту. Правила безопасного поведения при пожаре в жилом или общественном здании.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1.6. Обеспечение личной безопасности на водоемах в различное время года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1.7. Обеспечение личной безопасности в различных бытовых ситуациях</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Опасности, возникающие при нарушении правил эксплуатации различных бытовых приборов и систем жизнеобеспечения жилища. Безопасное обращение с электричеством, </w:t>
      </w:r>
      <w:r>
        <w:rPr>
          <w:rFonts w:ascii="Times New Roman" w:hAnsi="Times New Roman" w:cs="Times New Roman"/>
          <w:sz w:val="24"/>
          <w:szCs w:val="24"/>
        </w:rPr>
        <w:lastRenderedPageBreak/>
        <w:t>бытовым газом и средствами бытовой химии. Меры безопасности при работе с инструментами. Безопасность и компьютер.</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 xml:space="preserve">1.8. Обеспечение личной безопасности в </w:t>
      </w:r>
      <w:proofErr w:type="gramStart"/>
      <w:r>
        <w:rPr>
          <w:rFonts w:ascii="Times New Roman" w:hAnsi="Times New Roman" w:cs="Times New Roman"/>
          <w:i/>
          <w:sz w:val="24"/>
          <w:szCs w:val="24"/>
        </w:rPr>
        <w:t>криминогенных ситуациях</w:t>
      </w:r>
      <w:proofErr w:type="gramEnd"/>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1.9. Правила личной безопасности при угрозе террористического акта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Наиболее опасные террористические акты. Правила поведения при возможной опасности взрыва. Обеспечение личной безопасности в случае захвата в заложники. Обеспечение безопасности при перестрелке.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1.10. Уголовная ответственность за участие в террористической деятельности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Уголовная ответственность за подготовку и совершение террористического акта (совершение взрыва, поджога или иных действий, создающих опасность гибели людей). Уголовная ответственность за захват заложников, за заведомо ложное сообщение об акте терроризма, за организацию незаконного вооруженного формирования или участие в нем.</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2. Личная безопасность в условиях чрезвычайных ситуаций</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2.1. Чрезвычайные ситуации природного характера, причины их возникновения и возможные последствия</w:t>
      </w:r>
    </w:p>
    <w:p w:rsidR="00646F26" w:rsidRDefault="00646F26" w:rsidP="00646F26">
      <w:pPr>
        <w:spacing w:after="0"/>
        <w:rPr>
          <w:rFonts w:ascii="Times New Roman" w:hAnsi="Times New Roman" w:cs="Times New Roman"/>
          <w:sz w:val="24"/>
          <w:szCs w:val="24"/>
        </w:rPr>
      </w:pPr>
      <w:proofErr w:type="gramStart"/>
      <w:r>
        <w:rPr>
          <w:rFonts w:ascii="Times New Roman" w:hAnsi="Times New Roman" w:cs="Times New Roman"/>
          <w:sz w:val="24"/>
          <w:szCs w:val="24"/>
        </w:rPr>
        <w:t>Землетрясения, цунами, наводнения, ураганы, смерчи, оползни и обвалы, лесные пожары – опасные чрезвычайные ситуации природного характера, приводящие к гибели людей.</w:t>
      </w:r>
      <w:proofErr w:type="gramEnd"/>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2.2. Рекомендации населению по обеспечению личной безопасности в условиях чрезвычайной ситуации природного характера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Рекомендации населению по правилам безопасного поведения в условиях чрезвычайных ситуаций природного характера – геологического, метеорологического, гидрологического и биологического происхождения.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2.3. Чрезвычайные ситуации техногенного характера, причины их возникновения и возможные последствия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2.4. Рекомендации населению по обеспечению личной безопасности в условиях чрезвычайных ситуаций техногенного характера</w:t>
      </w:r>
    </w:p>
    <w:p w:rsidR="00646F26" w:rsidRDefault="00646F26" w:rsidP="00646F26">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Рекомендации населению по безопасному поведению в случае возникновения аварии в </w:t>
      </w:r>
      <w:proofErr w:type="spellStart"/>
      <w:r>
        <w:rPr>
          <w:rFonts w:ascii="Times New Roman" w:hAnsi="Times New Roman" w:cs="Times New Roman"/>
          <w:sz w:val="24"/>
          <w:szCs w:val="24"/>
        </w:rPr>
        <w:t>радиационно</w:t>
      </w:r>
      <w:proofErr w:type="spellEnd"/>
      <w:r>
        <w:rPr>
          <w:rFonts w:ascii="Times New Roman" w:hAnsi="Times New Roman" w:cs="Times New Roman"/>
          <w:sz w:val="24"/>
          <w:szCs w:val="24"/>
        </w:rPr>
        <w:t xml:space="preserve"> опасном, на химически опасном, на взрывопожароопасном, на гидротехническом объектах.</w:t>
      </w:r>
      <w:proofErr w:type="gramEnd"/>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3. Современный комплекс проблем безопасности социального характера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3.1. Военные угрозы национальной безопасности России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Военные угрозы национальной безопасности России. Национальные интересы России в военной сфере, защита ее независимости, суверенитета, территориальной целостности, обеспечение условий для мирного, демократического развития государства.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3.2. Характер современных войн и вооруженных конфликтов</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Вооруженный конфликт, локальная война, региональная война, крупномасштабная война.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3.3. Международный терроризм – угроза национальной безопасности России</w:t>
      </w:r>
    </w:p>
    <w:p w:rsidR="00646F26" w:rsidRDefault="00646F26" w:rsidP="00646F26">
      <w:pPr>
        <w:spacing w:after="0"/>
        <w:rPr>
          <w:rFonts w:ascii="Times New Roman" w:hAnsi="Times New Roman" w:cs="Times New Roman"/>
          <w:sz w:val="24"/>
          <w:szCs w:val="24"/>
        </w:rPr>
      </w:pPr>
      <w:r w:rsidRPr="00A54A8F">
        <w:rPr>
          <w:rFonts w:ascii="Times New Roman" w:hAnsi="Times New Roman" w:cs="Times New Roman"/>
          <w:sz w:val="24"/>
          <w:szCs w:val="24"/>
        </w:rPr>
        <w:t>Терроризм: общие понятия и определения. Характеристика современной террористической деятельности в России.</w:t>
      </w:r>
      <w:r>
        <w:rPr>
          <w:rFonts w:ascii="Times New Roman" w:hAnsi="Times New Roman" w:cs="Times New Roman"/>
          <w:sz w:val="24"/>
          <w:szCs w:val="24"/>
        </w:rPr>
        <w:t xml:space="preserve"> Международный терроризм как социальное явление.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3.4. Виды террористических актов, их цели и способы осуществления</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Основные виды терроризма по средствам, используемым при осуществлении террористических актов, а также в зависимости от того, против кого направлен террор и какие перед ним поставлены цели. Основные черты, которые характеризуют современный терроризм.</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lastRenderedPageBreak/>
        <w:t>3.5. Наркотизм и национальная безопасность России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Наркотизм как преступное социальное явление по незаконному распространению наркотиков среди населения ради получения прибыли. Основные составляющие </w:t>
      </w:r>
      <w:proofErr w:type="spellStart"/>
      <w:r>
        <w:rPr>
          <w:rFonts w:ascii="Times New Roman" w:hAnsi="Times New Roman" w:cs="Times New Roman"/>
          <w:sz w:val="24"/>
          <w:szCs w:val="24"/>
        </w:rPr>
        <w:t>наркотизма</w:t>
      </w:r>
      <w:proofErr w:type="spellEnd"/>
      <w:r>
        <w:rPr>
          <w:rFonts w:ascii="Times New Roman" w:hAnsi="Times New Roman" w:cs="Times New Roman"/>
          <w:sz w:val="24"/>
          <w:szCs w:val="24"/>
        </w:rPr>
        <w:t>.</w:t>
      </w:r>
    </w:p>
    <w:p w:rsidR="00646F26" w:rsidRDefault="00646F26" w:rsidP="00646F26">
      <w:pPr>
        <w:spacing w:after="0"/>
        <w:rPr>
          <w:rFonts w:ascii="Times New Roman" w:hAnsi="Times New Roman" w:cs="Times New Roman"/>
          <w:sz w:val="24"/>
          <w:szCs w:val="24"/>
        </w:rPr>
      </w:pPr>
    </w:p>
    <w:p w:rsidR="00646F26" w:rsidRDefault="00646F26" w:rsidP="00646F26">
      <w:pPr>
        <w:spacing w:after="0"/>
        <w:rPr>
          <w:rFonts w:ascii="Times New Roman" w:hAnsi="Times New Roman" w:cs="Times New Roman"/>
          <w:sz w:val="24"/>
          <w:szCs w:val="24"/>
        </w:rPr>
      </w:pPr>
      <w:r>
        <w:rPr>
          <w:rFonts w:ascii="Times New Roman" w:hAnsi="Times New Roman" w:cs="Times New Roman"/>
          <w:b/>
          <w:i/>
          <w:sz w:val="24"/>
          <w:szCs w:val="24"/>
        </w:rPr>
        <w:t xml:space="preserve">Раздел </w:t>
      </w:r>
      <w:r>
        <w:rPr>
          <w:rFonts w:ascii="Times New Roman" w:hAnsi="Times New Roman" w:cs="Times New Roman"/>
          <w:b/>
          <w:i/>
          <w:sz w:val="24"/>
          <w:szCs w:val="24"/>
          <w:lang w:val="en-US"/>
        </w:rPr>
        <w:t>II</w:t>
      </w:r>
      <w:r>
        <w:rPr>
          <w:rFonts w:ascii="Times New Roman" w:hAnsi="Times New Roman" w:cs="Times New Roman"/>
          <w:b/>
          <w:i/>
          <w:sz w:val="24"/>
          <w:szCs w:val="24"/>
        </w:rPr>
        <w:t xml:space="preserve">. </w:t>
      </w:r>
      <w:r>
        <w:rPr>
          <w:rFonts w:ascii="Times New Roman" w:hAnsi="Times New Roman" w:cs="Times New Roman"/>
          <w:sz w:val="24"/>
          <w:szCs w:val="24"/>
        </w:rPr>
        <w:t>Защита населения Российской Федерации от чрезвычайных ситуаций</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4. Нормативно-правовая база Российской Федерации по обеспечению безопасности личности, общества и государства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4.1. Законы и другие нормативно-правовые акты Российской Федерации по обеспечению безопасности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Положения Конституции Российской Федерации,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«О безопасности», «О пожарной безопасности», «О гражданской обороне», «О противодействии терроризму» и др.)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раткое содержание основных положений законов, права и обязанности граждан.</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4.2. Единая государственная система предупреждения и ликвидации чрезвычайных ситуаций (РСЧС), ее структура и задачи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Единая государственная система предупреждения и ликвидации чрезвычайных ситуаций, ее предназначение, структура и основные задачи.</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5. Организационные основы борьбы с терроризмом и наркобизнесом в Российской Федерации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5.1. Нормативно-правовая база борьбы с терроризмом</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Правовая основа противодействия терроризму в современных условиях: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противодействии терроризму» (от 6 марта 2006 г., № 35-ФЗ), Указ Президента РФ «О мерах по противодействию терроризму» (от 15 февраля 2006 г., № 116),</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5.2. Контртеррористическая операция</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Контртеррористическая операция, ее предназначение и условия проведения, состав группировки сил и средств, включаемых в </w:t>
      </w:r>
      <w:proofErr w:type="spellStart"/>
      <w:r>
        <w:rPr>
          <w:rFonts w:ascii="Times New Roman" w:hAnsi="Times New Roman" w:cs="Times New Roman"/>
          <w:sz w:val="24"/>
          <w:szCs w:val="24"/>
        </w:rPr>
        <w:t>контртеррористическую</w:t>
      </w:r>
      <w:proofErr w:type="spellEnd"/>
      <w:r>
        <w:rPr>
          <w:rFonts w:ascii="Times New Roman" w:hAnsi="Times New Roman" w:cs="Times New Roman"/>
          <w:sz w:val="24"/>
          <w:szCs w:val="24"/>
        </w:rPr>
        <w:t xml:space="preserve"> операцию. Правовой режим </w:t>
      </w:r>
      <w:proofErr w:type="spellStart"/>
      <w:r>
        <w:rPr>
          <w:rFonts w:ascii="Times New Roman" w:hAnsi="Times New Roman" w:cs="Times New Roman"/>
          <w:sz w:val="24"/>
          <w:szCs w:val="24"/>
        </w:rPr>
        <w:t>контртеррористической</w:t>
      </w:r>
      <w:proofErr w:type="spellEnd"/>
      <w:r>
        <w:rPr>
          <w:rFonts w:ascii="Times New Roman" w:hAnsi="Times New Roman" w:cs="Times New Roman"/>
          <w:sz w:val="24"/>
          <w:szCs w:val="24"/>
        </w:rPr>
        <w:t xml:space="preserve"> операции. Окончание </w:t>
      </w:r>
      <w:proofErr w:type="spellStart"/>
      <w:r>
        <w:rPr>
          <w:rFonts w:ascii="Times New Roman" w:hAnsi="Times New Roman" w:cs="Times New Roman"/>
          <w:sz w:val="24"/>
          <w:szCs w:val="24"/>
        </w:rPr>
        <w:t>контртеррористической</w:t>
      </w:r>
      <w:proofErr w:type="spellEnd"/>
      <w:r>
        <w:rPr>
          <w:rFonts w:ascii="Times New Roman" w:hAnsi="Times New Roman" w:cs="Times New Roman"/>
          <w:sz w:val="24"/>
          <w:szCs w:val="24"/>
        </w:rPr>
        <w:t xml:space="preserve"> операции.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5.3. Правила поведения при угрозе террористического акта (разбор ситуационных задач)</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Правила поведения в случае захвата вас в заложники.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Правила поведения, если вы подверглись нападению с целью похищения.</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Обеспечение безопасности при захвате самолета террористами.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5.4. Правила поведения при угрозе террористического акта (разбор ситуационных задач)</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Обеспечение безопасности при перестрелке.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 порядке приема сообщений, содержащих угрозы террористического характера, по телефону.</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 xml:space="preserve">5.5. Государственная политика противодействия </w:t>
      </w:r>
      <w:proofErr w:type="spellStart"/>
      <w:r>
        <w:rPr>
          <w:rFonts w:ascii="Times New Roman" w:hAnsi="Times New Roman" w:cs="Times New Roman"/>
          <w:i/>
          <w:sz w:val="24"/>
          <w:szCs w:val="24"/>
        </w:rPr>
        <w:t>наркотизму</w:t>
      </w:r>
      <w:proofErr w:type="spellEnd"/>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Концепция государственной политики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наркотиками в Российской Федерации. Закон «О наркотических средствах и психотропных веществах» (принят в 1997 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татьи Уголовного кодекса Российской Федерации, в которых предусмотрены наказания за незаконные действия, связанные с наркотическими и психотропными веществами.</w:t>
      </w:r>
    </w:p>
    <w:p w:rsidR="00646F26" w:rsidRDefault="00646F26" w:rsidP="00646F26">
      <w:pPr>
        <w:spacing w:after="0"/>
        <w:rPr>
          <w:rFonts w:ascii="Times New Roman" w:hAnsi="Times New Roman" w:cs="Times New Roman"/>
          <w:sz w:val="24"/>
          <w:szCs w:val="24"/>
        </w:rPr>
      </w:pP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 xml:space="preserve">Модуль </w:t>
      </w:r>
      <w:r>
        <w:rPr>
          <w:rFonts w:ascii="Times New Roman" w:hAnsi="Times New Roman" w:cs="Times New Roman"/>
          <w:b/>
          <w:sz w:val="24"/>
          <w:szCs w:val="24"/>
          <w:lang w:val="en-US"/>
        </w:rPr>
        <w:t>II</w:t>
      </w:r>
      <w:r>
        <w:rPr>
          <w:rFonts w:ascii="Times New Roman" w:hAnsi="Times New Roman" w:cs="Times New Roman"/>
          <w:b/>
          <w:sz w:val="24"/>
          <w:szCs w:val="24"/>
        </w:rPr>
        <w:t>. Основы медицинских знаний и здорового образа жизни</w:t>
      </w:r>
    </w:p>
    <w:p w:rsidR="00646F26" w:rsidRDefault="00646F26" w:rsidP="00646F26">
      <w:pPr>
        <w:spacing w:after="0"/>
        <w:rPr>
          <w:rFonts w:ascii="Times New Roman" w:hAnsi="Times New Roman" w:cs="Times New Roman"/>
          <w:sz w:val="24"/>
          <w:szCs w:val="24"/>
        </w:rPr>
      </w:pPr>
      <w:r>
        <w:rPr>
          <w:rFonts w:ascii="Times New Roman" w:hAnsi="Times New Roman" w:cs="Times New Roman"/>
          <w:b/>
          <w:i/>
          <w:sz w:val="24"/>
          <w:szCs w:val="24"/>
        </w:rPr>
        <w:lastRenderedPageBreak/>
        <w:t xml:space="preserve">Раздел </w:t>
      </w:r>
      <w:r>
        <w:rPr>
          <w:rFonts w:ascii="Times New Roman" w:hAnsi="Times New Roman" w:cs="Times New Roman"/>
          <w:b/>
          <w:i/>
          <w:sz w:val="24"/>
          <w:szCs w:val="24"/>
          <w:lang w:val="en-US"/>
        </w:rPr>
        <w:t>III</w:t>
      </w:r>
      <w:r>
        <w:rPr>
          <w:rFonts w:ascii="Times New Roman" w:hAnsi="Times New Roman" w:cs="Times New Roman"/>
          <w:b/>
          <w:i/>
          <w:sz w:val="24"/>
          <w:szCs w:val="24"/>
        </w:rPr>
        <w:t xml:space="preserve">. </w:t>
      </w:r>
      <w:r>
        <w:rPr>
          <w:rFonts w:ascii="Times New Roman" w:hAnsi="Times New Roman" w:cs="Times New Roman"/>
          <w:sz w:val="24"/>
          <w:szCs w:val="24"/>
        </w:rPr>
        <w:t>Основы здорового образа жизни</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6. Здоровый образ жизни и его составляющие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6.1. Здоровый образ жизни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6.2. Биологические ритмы и их влияние на работоспособность человека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Основные понятия о биологических ритмах человека.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6.3. Значение двигательной активности и физической культуры для здоровья человека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Значение двигательной активности для здоровья человека в процессе его жизнедеятельности. Необходимость выработки привычки к систематическим занятиям физической культурой для обеспечения высокого уровня работоспособности и долголетия.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6.4. Вредные привычки, их влияние на здоровье. Профилактика вредных привычек</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Вредные привычки и их социальные последствия. Курение и употребление алкоголя – разновидность наркомании. Наркомания – это заболевание, возникающее в результате употребления наркотиков и психотропных веществ. Профилактика наркомании.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6.5. Правила личной гигиены</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Личная гигиена, общие понятия и определения. Уход за кожей, зубами, волосами. Гигиена одежды. Некоторые понятия об очищении организма.</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7. Нравственность и здоровье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7.1. Нравственность и здоровье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Формирование правильных взаимоотношений полов. 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воспитывать в себе молодому человеку для создания прочной семьи.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7.2. Инфекции, передаваемые половым путем. Меры их профилактики.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Инфекции, передаваемые половым путем (ИППП), формы передачи, причины, способствующие заражению. Меры профилактики. Уголовная ответственность за заражение венерической болезнью.</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 xml:space="preserve">7.3. Понятия о ВИЧ-инфекции и </w:t>
      </w:r>
      <w:proofErr w:type="spellStart"/>
      <w:r>
        <w:rPr>
          <w:rFonts w:ascii="Times New Roman" w:hAnsi="Times New Roman" w:cs="Times New Roman"/>
          <w:i/>
          <w:sz w:val="24"/>
          <w:szCs w:val="24"/>
        </w:rPr>
        <w:t>СПИДе</w:t>
      </w:r>
      <w:proofErr w:type="spellEnd"/>
      <w:r>
        <w:rPr>
          <w:rFonts w:ascii="Times New Roman" w:hAnsi="Times New Roman" w:cs="Times New Roman"/>
          <w:i/>
          <w:sz w:val="24"/>
          <w:szCs w:val="24"/>
        </w:rPr>
        <w:t>. Меры профилактики ВИЧ-инфекции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ВИЧ-инфекция и СПИД, краткая характеристика и основные пути заражения. Профилактика ВИЧ-инфекции. Ответственность за заражение ВИЧ-инфекцией.</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7.4. Семья в современном обществе. Законодательство и семья</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Брак и семья, основные понятия и определения. Условия и порядок заключения брака. Личные права и обязанности супругов. Права и обязанности родителей.</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8. Основы медицинских знаний и профилактика инфекционных заболеваний</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8.1. Сохранение и укрепление здоровья – важнейшая часть подготовки юноши допризывного возраста к военной службе и трудовой деятельности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Здоровье человека, общие понятия и определения. Здоровье </w:t>
      </w:r>
      <w:proofErr w:type="gramStart"/>
      <w:r>
        <w:rPr>
          <w:rFonts w:ascii="Times New Roman" w:hAnsi="Times New Roman" w:cs="Times New Roman"/>
          <w:sz w:val="24"/>
          <w:szCs w:val="24"/>
        </w:rPr>
        <w:t>индивидуальной</w:t>
      </w:r>
      <w:proofErr w:type="gramEnd"/>
      <w:r>
        <w:rPr>
          <w:rFonts w:ascii="Times New Roman" w:hAnsi="Times New Roman" w:cs="Times New Roman"/>
          <w:sz w:val="24"/>
          <w:szCs w:val="24"/>
        </w:rPr>
        <w:t xml:space="preserve">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lastRenderedPageBreak/>
        <w:t>8.2. Основные инфекционные заболевания, их классификация и профилактика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646F26" w:rsidRDefault="00646F26" w:rsidP="00646F26">
      <w:pPr>
        <w:spacing w:after="0"/>
        <w:rPr>
          <w:rFonts w:ascii="Times New Roman" w:hAnsi="Times New Roman" w:cs="Times New Roman"/>
          <w:sz w:val="24"/>
          <w:szCs w:val="24"/>
        </w:rPr>
      </w:pPr>
    </w:p>
    <w:p w:rsidR="00646F26" w:rsidRPr="00CD7B83" w:rsidRDefault="00646F26" w:rsidP="00646F26">
      <w:pPr>
        <w:spacing w:after="0"/>
        <w:rPr>
          <w:rFonts w:ascii="Times New Roman" w:hAnsi="Times New Roman" w:cs="Times New Roman"/>
          <w:sz w:val="24"/>
          <w:szCs w:val="24"/>
        </w:rPr>
      </w:pPr>
      <w:r>
        <w:rPr>
          <w:rFonts w:ascii="Times New Roman" w:hAnsi="Times New Roman" w:cs="Times New Roman"/>
          <w:b/>
          <w:i/>
          <w:sz w:val="24"/>
          <w:szCs w:val="24"/>
        </w:rPr>
        <w:t xml:space="preserve">Раздел </w:t>
      </w:r>
      <w:r>
        <w:rPr>
          <w:rFonts w:ascii="Times New Roman" w:hAnsi="Times New Roman" w:cs="Times New Roman"/>
          <w:b/>
          <w:i/>
          <w:sz w:val="24"/>
          <w:szCs w:val="24"/>
          <w:lang w:val="en-US"/>
        </w:rPr>
        <w:t>IV</w:t>
      </w:r>
      <w:r>
        <w:rPr>
          <w:rFonts w:ascii="Times New Roman" w:hAnsi="Times New Roman" w:cs="Times New Roman"/>
          <w:b/>
          <w:i/>
          <w:sz w:val="24"/>
          <w:szCs w:val="24"/>
        </w:rPr>
        <w:t xml:space="preserve">. </w:t>
      </w:r>
      <w:r>
        <w:rPr>
          <w:rFonts w:ascii="Times New Roman" w:hAnsi="Times New Roman" w:cs="Times New Roman"/>
          <w:sz w:val="24"/>
          <w:szCs w:val="24"/>
        </w:rPr>
        <w:t>Основы медицинских знаний и оказание первой медицинской помощи</w:t>
      </w:r>
    </w:p>
    <w:p w:rsidR="00646F26" w:rsidRPr="00CD7B83"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 xml:space="preserve">Тема </w:t>
      </w:r>
      <w:r w:rsidRPr="00CD7B83">
        <w:rPr>
          <w:rFonts w:ascii="Times New Roman" w:hAnsi="Times New Roman" w:cs="Times New Roman"/>
          <w:b/>
          <w:sz w:val="24"/>
          <w:szCs w:val="24"/>
        </w:rPr>
        <w:t>9.</w:t>
      </w:r>
      <w:r>
        <w:rPr>
          <w:rFonts w:ascii="Times New Roman" w:hAnsi="Times New Roman" w:cs="Times New Roman"/>
          <w:b/>
          <w:i/>
          <w:sz w:val="24"/>
          <w:szCs w:val="24"/>
        </w:rPr>
        <w:t xml:space="preserve"> </w:t>
      </w:r>
      <w:r w:rsidRPr="00CD7B83">
        <w:rPr>
          <w:rFonts w:ascii="Times New Roman" w:hAnsi="Times New Roman" w:cs="Times New Roman"/>
          <w:b/>
          <w:sz w:val="24"/>
          <w:szCs w:val="24"/>
        </w:rPr>
        <w:t>Первая медицинская помощь при неотложных состояниях</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9.1. Первая медицинская помощь при острой сердечной недостаточности и инсульте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Сердечная недостаточность и причины ее возникновения. Общие правила оказания первой медицинской помощи при острой сердечной недостаточности. Инсульт, основные причины его возникновения, признаки возникновения. Первая медицинская помощь при инсульте.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9.2. Первая медицинская помощь при ранениях</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Понятие о ране, разновидностях ран. Последовательность оказания первой медицинской помощи при ранении. Понятие об асептике и антисептике.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9.3. Основные правила оказания первой медицинской помощи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Наиболее целесообразная последовательность оказания первой медицинской помощи.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9.4. Правила остановки артериального кровотечения</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Признаки артериального кровотечения, методы временной остановки кровотечения. Правила наложения давящей повязки, правила наложения жгута.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9.5. Способы иммобилизации и переноска пострадавшего</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Цель иммобилизации, возможные средства иммобилизации. Способы переноски пострадавшего.</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9.6. Первая медицинская помощь при травмах опорно-двигательного аппарата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Основные виды травм опорно-двигательного аппарата и причины их возникновения. Профилактика травм опорно-двигательного аппарата. Основные правила оказания первой медицинской помощи при травмах опорно-двигательного аппарата.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9.7. Первая медицинская помощь при черепно-мозговой травме, травме груди, травме живота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Черепно-мозговая травма, основные причины ее возникновения и возможные последствия. Первая медицинская помощь при черепно-мозговой травме.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Травма груди, причины ее возникновения, возможные последствия. Первая медицинская помощь при травме груди.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Травма живота, причины ее возникновения, возможные последствия. Первая медицинская помощь при травме живота.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9.8. Первая медицинская помощь при травме в области таза, при повреждении позвоночника, спины</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Травма в области таза, причины ее возникновения, возможные последствия. Первая медицинская помощь при травме в области таза.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Травмы позвоночника и спины, основные виды травм позвоночника и спины, их возможные последствия. Правила оказания первой медицинской помощи при травмах позвоночника и спины.</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9.9. Первая медицинская помощь при остановке сердца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Реанимация. Правила проведения сердечно-легочной реанимации. Непрямой массаж сердца. Искусственная вентиляция легких способом «изо рта в рот» или «изо рта в нос». Сочетание проведения непрямого массажа сердца и искусственной вентиляции легких.</w:t>
      </w:r>
    </w:p>
    <w:p w:rsidR="00646F26" w:rsidRDefault="00646F26" w:rsidP="00646F26">
      <w:pPr>
        <w:spacing w:after="0"/>
        <w:rPr>
          <w:rFonts w:ascii="Times New Roman" w:hAnsi="Times New Roman" w:cs="Times New Roman"/>
          <w:sz w:val="24"/>
          <w:szCs w:val="24"/>
        </w:rPr>
      </w:pP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 xml:space="preserve">Модуль </w:t>
      </w:r>
      <w:r>
        <w:rPr>
          <w:rFonts w:ascii="Times New Roman" w:hAnsi="Times New Roman" w:cs="Times New Roman"/>
          <w:b/>
          <w:sz w:val="24"/>
          <w:szCs w:val="24"/>
          <w:lang w:val="en-US"/>
        </w:rPr>
        <w:t>III</w:t>
      </w:r>
      <w:r>
        <w:rPr>
          <w:rFonts w:ascii="Times New Roman" w:hAnsi="Times New Roman" w:cs="Times New Roman"/>
          <w:b/>
          <w:sz w:val="24"/>
          <w:szCs w:val="24"/>
        </w:rPr>
        <w:t>. Обеспечение военной безопасности государства</w:t>
      </w:r>
    </w:p>
    <w:p w:rsidR="00646F26" w:rsidRDefault="00646F26" w:rsidP="00646F26">
      <w:pPr>
        <w:spacing w:after="0"/>
        <w:rPr>
          <w:rFonts w:ascii="Times New Roman" w:hAnsi="Times New Roman" w:cs="Times New Roman"/>
          <w:sz w:val="24"/>
          <w:szCs w:val="24"/>
        </w:rPr>
      </w:pPr>
      <w:r>
        <w:rPr>
          <w:rFonts w:ascii="Times New Roman" w:hAnsi="Times New Roman" w:cs="Times New Roman"/>
          <w:b/>
          <w:i/>
          <w:sz w:val="24"/>
          <w:szCs w:val="24"/>
        </w:rPr>
        <w:t xml:space="preserve">Раздел </w:t>
      </w:r>
      <w:r>
        <w:rPr>
          <w:rFonts w:ascii="Times New Roman" w:hAnsi="Times New Roman" w:cs="Times New Roman"/>
          <w:b/>
          <w:i/>
          <w:sz w:val="24"/>
          <w:szCs w:val="24"/>
          <w:lang w:val="en-US"/>
        </w:rPr>
        <w:t>V</w:t>
      </w:r>
      <w:r>
        <w:rPr>
          <w:rFonts w:ascii="Times New Roman" w:hAnsi="Times New Roman" w:cs="Times New Roman"/>
          <w:b/>
          <w:i/>
          <w:sz w:val="24"/>
          <w:szCs w:val="24"/>
        </w:rPr>
        <w:t xml:space="preserve">. </w:t>
      </w:r>
      <w:r>
        <w:rPr>
          <w:rFonts w:ascii="Times New Roman" w:hAnsi="Times New Roman" w:cs="Times New Roman"/>
          <w:sz w:val="24"/>
          <w:szCs w:val="24"/>
        </w:rPr>
        <w:t>Основы обороны государства</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10. Гражданская оборона – составная часть обороноспособности страны</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10.1. Гражданская оборона – составная часть обороноспособности страны</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Организация управления гражданской обороной. Структура управления и органы управления гражданской обороной.</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10.2. Основные виды оружия и их поражающие факторы</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Ядерное оружие, поражающие факторы ядерного взрыва. Химическое оружие, классификация отравляющих веществ (ОВ) по предназначению и воздействию на организм.</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Бактериологическое (биологическое) оружие. Современные средства поражения, поражающие факторы.</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Мероприятия, проводимые по защите населения от современных средств поражения.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10.3. Оповещение и информирование населения о чрезвычайных ситуациях военного и мирного времени.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10.4.Инженерная защита населения от чрезвычайных ситуаций военного и мирного времени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Защитные сооружения гражданской обороны. Основное предназначение сооружений гражданской обороны. Виды защитных сооружений. Правила поведения в защитных сооружениях.</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10.5. Средства индивидуальной защиты</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Основные средства защиты органов дыхания и правила их использования. Средства защиты кожи. Медицинские средства защиты и профилактики.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10.6. Организация проведения аварийно-спасательных и других неотложных работ в зоне чрезвычайных ситуаций</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 </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10.7. Организация гражданской обороны в общеобразовательном учреждении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Организация гражданской обороны в общеобразовательном учреждении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ее предназначение. План гражданской обороны общеобразовательного учреждения. Обязанности учащихся.</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11. Вооруженные Силы Российской Федерации – защитники нашего Отечества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11.1. История создания Вооруженных Сил Российской Федерации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Организация вооруженных сил Московского государства в </w:t>
      </w:r>
      <w:r>
        <w:rPr>
          <w:rFonts w:ascii="Times New Roman" w:hAnsi="Times New Roman" w:cs="Times New Roman"/>
          <w:sz w:val="24"/>
          <w:szCs w:val="24"/>
          <w:lang w:val="en-US"/>
        </w:rPr>
        <w:t>XIV</w:t>
      </w:r>
      <w:r w:rsidRPr="00401FF1">
        <w:rPr>
          <w:rFonts w:ascii="Times New Roman" w:hAnsi="Times New Roman" w:cs="Times New Roman"/>
          <w:sz w:val="24"/>
          <w:szCs w:val="24"/>
        </w:rPr>
        <w:t>-</w:t>
      </w:r>
      <w:r>
        <w:rPr>
          <w:rFonts w:ascii="Times New Roman" w:hAnsi="Times New Roman" w:cs="Times New Roman"/>
          <w:sz w:val="24"/>
          <w:szCs w:val="24"/>
          <w:lang w:val="en-US"/>
        </w:rPr>
        <w:t>XV</w:t>
      </w:r>
      <w:r>
        <w:rPr>
          <w:rFonts w:ascii="Times New Roman" w:hAnsi="Times New Roman" w:cs="Times New Roman"/>
          <w:sz w:val="24"/>
          <w:szCs w:val="24"/>
        </w:rPr>
        <w:t xml:space="preserve"> вв. военная реформа Петра </w:t>
      </w:r>
      <w:r>
        <w:rPr>
          <w:rFonts w:ascii="Times New Roman" w:hAnsi="Times New Roman" w:cs="Times New Roman"/>
          <w:sz w:val="24"/>
          <w:szCs w:val="24"/>
          <w:lang w:val="en-US"/>
        </w:rPr>
        <w:t>I</w:t>
      </w:r>
      <w:r>
        <w:rPr>
          <w:rFonts w:ascii="Times New Roman" w:hAnsi="Times New Roman" w:cs="Times New Roman"/>
          <w:sz w:val="24"/>
          <w:szCs w:val="24"/>
        </w:rPr>
        <w:t xml:space="preserve"> Великого, создание регулярной армии, ее особенности. Военные реформы в России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 создание массовой армии.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Создание Советских Вооруженных Сил, их структура и предназначение.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11.2. Памятники поколений – дни воинской славы России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Дни воинской славы России – дни славных побед, сыгравших решающую роль в истории государства.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lastRenderedPageBreak/>
        <w:t>Основные формы увековечения памяти российских воинов, отличившихся в сражениях, связанных с днями воинской славы России.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11.3. Состав Вооруженных Сил Российской Федерации. Руководство и управление Вооруженными Силами Российской Федерации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Виды и рода войск Вооруженных Сил Российской Федерации, специальные войска, военные округа и флоты. Руководство и управление Вооруженными Силами Российской Федерации.</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12. Вооруженные Силы Российской Федерации – основа обороны государства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12.1. Функции и основные задачи современных Вооруженных Сил России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Основные функции: пресечение вооруженного насилия, обеспечение свободы деятельности в Мировом океане и космическом пространстве, выполнение союзнических обязательств.</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Основные задачи по обеспечению военной обязанности, по опережению вооруженного нападения, в операциях по поддержанию мира; во внутренних вооруженных конфликтах.</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12.2. Применение Вооруженных Сил Российской Федерации в борьбе с терроризмом</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Нормативная база привлечения Вооруженных Сил Российской Федерации к борьбе с терроризмом. Участие в проведении </w:t>
      </w:r>
      <w:proofErr w:type="spellStart"/>
      <w:r>
        <w:rPr>
          <w:rFonts w:ascii="Times New Roman" w:hAnsi="Times New Roman" w:cs="Times New Roman"/>
          <w:sz w:val="24"/>
          <w:szCs w:val="24"/>
        </w:rPr>
        <w:t>контртеррористической</w:t>
      </w:r>
      <w:proofErr w:type="spellEnd"/>
      <w:r>
        <w:rPr>
          <w:rFonts w:ascii="Times New Roman" w:hAnsi="Times New Roman" w:cs="Times New Roman"/>
          <w:sz w:val="24"/>
          <w:szCs w:val="24"/>
        </w:rPr>
        <w:t xml:space="preserve"> операции, пресечение международной террористической деятельности за пределами территории Российской Федерации.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12.3. Международная (миротворческая) деятельность Вооруженных Сил Российской Федерации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Значение и роль миротворческой деятельности Вооруженных Сил России. Нормативно-правовая база для проведения миротворческой деятельности Вооруженных Сил Российской Федерации.</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13. Виды Вооруженных Сил Российской Федерации и рода войск</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13.1. Сухопутные войска, их состав и предназначение. Вооружение и военная техника Сухопутных войск</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13.2. Военно-Воздушные Силы, их состав и предназначение. Вооружение и военная техника ВВС</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13.3. Военно-Морской флот, его состав и предназначение. Вооружение и военная техника ВМФ</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13.4. ракетные войска стратегического назначения (РВСН), их состав и предназначение. Вооружение и военная техника РВСН</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13.5. Воздушно-десантные войска, их состав и предназначение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13.6. Космические войска, их состав и предназначение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13.7. войска и воинские формирования, не входящие в состав Вооруженных Сил Российской Федерации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Внутренние войска Министерства внутренних дел Российской Федерации, их предназначение. Войска гражданской обороны, входящие в состав МЧС России, их задачи в мирное и военное время.</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14. Боевые традиции Вооруженных Сил России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14.1. Патриотизм и верность воинскому долгу – качества защитника Отечества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Патриотизм – духовно-нравственная основа личности военнослужащего – защитника Отечества, источник духовных сил воина. </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Преданность своему Отечеству, любовь к Родине, стремление служить ее интересам, защищать от врагов – основное содержание патриотизма.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lastRenderedPageBreak/>
        <w:t>Воинский долг – обязанность военнослужащего по вооруженной защите Отечества. Основные составляющие личности военнослужащего – защитника Отечества, способного с честью и достоинством выполнять воинский долг.</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14.2. Дружба и войсковое товарищество – основы боевой готовности частей и подразделений</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Особенности воинского коллектива, значение войскового товарищества в боевых условиях и повседневной жизни частей и подразделений.</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Войсковое товарищество – боевая традиция Российской армии и флота.</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15. Символы воинской чести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15.1. Боевое Знамя воинской части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Боевое Знамя воинской части – символ воинской чести, доблести и славы.</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Боевое Знамя воинской части – особо почетный знак, отличающий особенности боевого предназначения, истории и заслуг воинской части.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15.2. Ордена – почетные награды за воинские отличия и заслуги в бою и военной службе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История государственных наград  России за военные заслуги перед Отечеством.</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15.3. Военная форма одежды</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Предназначение военной формы одежды и знаков различия военнослужащих, их воспитательное значение.</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16. Воинская обязанность</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16.1. Основные понятия о воинской обязанности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Определение воинской обязанности и ее содержание.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16.2. Организация воинского учета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Основное предназначение воинского учета. Государственные органы, осуществляющие воинский учет. Категория граждан, не подлежащих воинскому учету. Сведения о гражданине, которые содержаться в документах по воинскому учету.</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16.3. Первоначальная постановка граждан на воинский учет</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Время первоначальной постановки граждан на воинский учет. Состав комиссии по первоначальной постановке граждан на воинский учет. Предназначение профессионально-психологического отбора при первоначальной постановке граждан на воинский учет.</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16.4. Обязанности граждан по воинскому учету</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Основные обязанности граждан по воинскому учету до призыва их на военную службу и при увольнении их с военной службы.</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16.5. Обязательная подготовка граждан по воинскому учету</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Основное содержание обязательной подготовки граждан к военной службе, определенное Федеральным законом Российской Федерации «О воинской обязанности и военной службе». Периоды обязательной подготовки к военной службе и их основное предназначение.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16.6. Требования к индивидуальным качествам специалистов по сходным воинским должностям</w:t>
      </w:r>
    </w:p>
    <w:p w:rsidR="00646F26" w:rsidRPr="00164B43" w:rsidRDefault="00646F26" w:rsidP="00646F26">
      <w:pPr>
        <w:spacing w:after="0"/>
        <w:rPr>
          <w:rFonts w:ascii="Times New Roman" w:hAnsi="Times New Roman" w:cs="Times New Roman"/>
          <w:sz w:val="24"/>
          <w:szCs w:val="24"/>
        </w:rPr>
      </w:pPr>
      <w:r w:rsidRPr="00164B43">
        <w:rPr>
          <w:rFonts w:ascii="Times New Roman" w:hAnsi="Times New Roman" w:cs="Times New Roman"/>
          <w:sz w:val="24"/>
          <w:szCs w:val="24"/>
        </w:rPr>
        <w:t>Общие требования к качествам военнослужащих, исполняющих обязанности на должностях связи и наблюдения. Водительские и технические должности, прочие воинские должности.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16.7. Подготовка граждан по военно-учетным специальностям</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Предназначение подготовки по военно-учетным специальностям. Порядок осуществления отбора граждан для подготовки по военно-учетным специальностям. Льготы, </w:t>
      </w:r>
      <w:r>
        <w:rPr>
          <w:rFonts w:ascii="Times New Roman" w:hAnsi="Times New Roman" w:cs="Times New Roman"/>
          <w:sz w:val="24"/>
          <w:szCs w:val="24"/>
        </w:rPr>
        <w:lastRenderedPageBreak/>
        <w:t>предоставляемые гражданину, прошедшему подготовку по военно-учетной специальности, при призыве на военную службу.</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16.8. Добровольная подготовка граждан к военной службе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Основные направления добровольной подготовки граждан к военной службе.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16.9. Организация медицинского освидетельствования граждан при постановке их на воинский учет</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Основное предназначение и порядок проведения медицинского освидетельствования граждан при постановке их на воинский учет. Категории годности к военной службе. Порядок медицинского освидетельствования граждан, желающих поступить на учебу в военные образовательные учреждения высшего профессионального образования.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16.10. Профессиональный психологический отбор и его предназначение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Критерии по определению профессиональной пригодности призывника к военной службе.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16.11. Увольнение с военной службы и пребывание в запасе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Предназначение запаса, разряды запаса в зависимости от возраста граждан. Военные сборы. Пребывание в запасе.</w:t>
      </w:r>
    </w:p>
    <w:p w:rsidR="00646F26" w:rsidRDefault="00646F26" w:rsidP="00646F26">
      <w:pPr>
        <w:spacing w:after="0"/>
        <w:rPr>
          <w:rFonts w:ascii="Times New Roman" w:hAnsi="Times New Roman" w:cs="Times New Roman"/>
          <w:sz w:val="24"/>
          <w:szCs w:val="24"/>
        </w:rPr>
      </w:pPr>
    </w:p>
    <w:p w:rsidR="00646F26" w:rsidRDefault="00646F26" w:rsidP="00646F26">
      <w:pPr>
        <w:spacing w:after="0"/>
        <w:rPr>
          <w:rFonts w:ascii="Times New Roman" w:hAnsi="Times New Roman" w:cs="Times New Roman"/>
          <w:sz w:val="24"/>
          <w:szCs w:val="24"/>
        </w:rPr>
      </w:pPr>
      <w:r>
        <w:rPr>
          <w:rFonts w:ascii="Times New Roman" w:hAnsi="Times New Roman" w:cs="Times New Roman"/>
          <w:b/>
          <w:i/>
          <w:sz w:val="24"/>
          <w:szCs w:val="24"/>
        </w:rPr>
        <w:t xml:space="preserve">Раздел </w:t>
      </w:r>
      <w:r>
        <w:rPr>
          <w:rFonts w:ascii="Times New Roman" w:hAnsi="Times New Roman" w:cs="Times New Roman"/>
          <w:b/>
          <w:i/>
          <w:sz w:val="24"/>
          <w:szCs w:val="24"/>
          <w:lang w:val="en-US"/>
        </w:rPr>
        <w:t>VI</w:t>
      </w:r>
      <w:r>
        <w:rPr>
          <w:rFonts w:ascii="Times New Roman" w:hAnsi="Times New Roman" w:cs="Times New Roman"/>
          <w:b/>
          <w:i/>
          <w:sz w:val="24"/>
          <w:szCs w:val="24"/>
        </w:rPr>
        <w:t xml:space="preserve">. </w:t>
      </w:r>
      <w:r w:rsidRPr="005D6A86">
        <w:rPr>
          <w:rFonts w:ascii="Times New Roman" w:hAnsi="Times New Roman" w:cs="Times New Roman"/>
          <w:sz w:val="24"/>
          <w:szCs w:val="24"/>
        </w:rPr>
        <w:t>Особенности военной службы</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17. Особенности военной службы</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17.1. Правовые основы военной службы</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Положения Конституции Российской Федерации и Федеральных законов Российской Федерации «Об обороне», «О статусе военнослужащих», «О воинской обязанности и военной службе», определяющие правовые основы военной службы.</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17.2. Статус военнослужащего</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Общие понятия о статусе военнослужащего. Основные права и льготы военнослужащих. Обоснование некоторых ограничений прав и свобод военнослужащих. Время, с которого граждане приобретают статус военнослужащих.</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17.3. Военные аспекты международного права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Общие понятия о «Праве войны». Международные правила, которые необходимо соблюдать военнослужащим в бою. Категории лиц и объектов, которым международным правом представлена особая защита.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17.4. Общественные уставы</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Общевоинские уставы – это нормативно-правовые акты, регламентирующие жизнь и быт военнослужащих.</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17.5. Устав внутренней службы Вооруженных Сил Российской Федерации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Основное предназначение Устава внутренней службы Вооруженных Сил Российской Федерации и его общие положения.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17.6. Дисциплинарный устав Вооруженных Сил Российской Федерации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Основное предназначение Дисциплинарного устава Вооруженных Сил Российской Федерации и его общие положения.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17.7. Устав гарнизонной и караульной службы Вооруженных Сил Российской Федерации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Основное предназначение Устава гарнизонной и караульной службы Вооруженных Сил Российской Федерации и его общие положения.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17.8. Строевой устав Вооруженных Сил Российской Федерации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Основное предназначение Строевого устава Вооруженных Сил Российской Федерации и его общие положения.</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18. Военнослужащий – вооруженный защитник Отечества. Честь и достоинство воина Вооруженных Сил Российской Федерации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18.1. Основные виды воинской деятельности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lastRenderedPageBreak/>
        <w:t>Основное предназначение и обусловленность воинской деятельности военнослужащего. Учебно-боевая подготовка, служебно-боевая деятельность, реальные боевые действия.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18.2. Основные особенности воинской деятельности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Зависимость воинской деятельности от вида Вооруженных Сил и рода войск, от воинской должности и класса сходных воинских должностей. Общие виды и основные элементы воинской деятельности.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18.3. Требования воинской деятельности, предъявляемые к моральным и индивидуальным качествам гражданина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Общие требования воинской деятельности: внимание, быстрота и гибкость мышления, самостоятельность, ответственность, способность принимать решения.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18.4. Военнослужащий – патриот</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Любовь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Родина</w:t>
      </w:r>
      <w:proofErr w:type="gramEnd"/>
      <w:r>
        <w:rPr>
          <w:rFonts w:ascii="Times New Roman" w:hAnsi="Times New Roman" w:cs="Times New Roman"/>
          <w:sz w:val="24"/>
          <w:szCs w:val="24"/>
        </w:rPr>
        <w:t>,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 – основные качества военнослужащего, позволяющие ему с честью и достоинством носить свое воинское звание – защитник Отечества.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18.5. Честь и достоинство военнослужащего Вооруженных Сил Российской Федерации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Воинская честь и достоинство – неотъемлемое качество военнослужащего Вооруженных Сил Российской Федерации. Гуманность и человеколюбие – это неотъемлемое качество российского воина во все времена. Чувство глубокой ответственности за защиту Родины, готовность к преодолению трудностей при исполнении воинского долга.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18.6. Военнослужащий – специалист своего дела</w:t>
      </w:r>
    </w:p>
    <w:p w:rsidR="00646F26" w:rsidRPr="00573A75"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18.7. Военнослужащий – подчиненный, выполняющий требования воинских уставов, приказы командиров и начальников</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Единоначалие – принцип строительства Вооруженных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убежденность в необходимости подчиниться,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18.8. Основные обязанности военнослужащих</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Общие обязанности военнослужащих, должностные и специальные обязанности военнослужащих. Сущность основных обязанностей военнослужащих и чем они определяются.</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19. Ритуалы Вооруженных Сил Российской Федерации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19.1. Порядок вручения Боевого Знамени воинской части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Порядок вручения Боевого Знамени воинской части. Когда, кем и от чьего имени воинской части вручается боевое знамя.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19.2. Порядок приведения военнослужащих к Военной присяге (принесения обязательства)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Военная присяга. Ее роль и значение для каждого военнослужащего.</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lastRenderedPageBreak/>
        <w:t>Порядок приведения к Военной присяге солдат и матросов, прибывших на пополнение в воинскую часть. Текст Военной присяги. Текст обязательства (для иностранных граждан).</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19.3. Порядок вручения личному составу вооружения, военной техники и стрелкового оружия</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Порядок вручения стрелкового оружия. Порядок закрепления военной техники и вооружения.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19.4. Ритуал подъема и спуска Государственного флага Российской Федерации</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Предназначение ритуала и порядок его проведения.</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20. Прохождение военной службы по призыву</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20.1. Призыв на военную службу</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20.2. Порядок прохождения военной службы по призыву</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Размещение и быт военнослужащих, проходящих военную службу по призыву.</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21. Прохождение военной службы по контракту</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21.1. Особенности военной службы по контракту</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Требования, предъявляемые к гражданину при поступлении на военную службу по контракту.</w:t>
      </w:r>
      <w:r>
        <w:rPr>
          <w:rFonts w:ascii="Times New Roman" w:hAnsi="Times New Roman" w:cs="Times New Roman"/>
          <w:i/>
          <w:sz w:val="24"/>
          <w:szCs w:val="24"/>
        </w:rPr>
        <w:t xml:space="preserve"> </w:t>
      </w:r>
      <w:r>
        <w:rPr>
          <w:rFonts w:ascii="Times New Roman" w:hAnsi="Times New Roman" w:cs="Times New Roman"/>
          <w:sz w:val="24"/>
          <w:szCs w:val="24"/>
        </w:rPr>
        <w:t>Материальное обеспечение военнослужащих, проходящих военную службу по контракту.</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21.2. Альтернативная гражданская служба</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22. Размещение и быт военнослужащих</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22.1. Размещение военнослужащих</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Размещение военнослужащих. Содержание помещений, противопожарная защита, охрана окружающей среды.</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22.2. Распределение времени и повседневный порядок</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Распределение времени в воинской части, распорядок дня. </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Подъем, утренний осмотр и вечерняя проверка, завтрак, обед и ужин, учебные занятия.</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Увольнение из расположения части. Посещение военнослужащих.</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22.3.Сохранение и укрепление здоровья военнослужащих</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23. Суточный наряд, общие обязанности суточного наряда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23.1. Суточный наряд. Общие положения</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Общие обязанности лиц суточного наряда.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23.2. Обязанности дежурного по роте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Дежурный по роте. Основные обязанности дежурного по роте.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23.3.Обязанности дневального по роте</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Дневальный по роте. Общие обязанности дневального по роте.</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24. Организация караульной службы</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24.1. Организация караульной службы. Общие положения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24.2. Часовой и его неприкосновенность</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24.3.Обязанности часового</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25. Строевая подготовка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25.1. Строи и управление ими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25.2. Строевые приемы и движение без оружия</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Строевая стойка, повороты на месте и в движении.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25.3. Выполнение воинского приветствия без оружия на месте и в движении</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25.4.Выход из строя и возвращение в строй. Подход к начальнику и отход от него</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25.5.Строи отделения, развернутый строй, походный строй</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25.6. Выполнение воинского приветствия в строю на месте и в движении</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26. Огневая подготовка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26.1.Назначение и боевые свойства автомата Калашникова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lastRenderedPageBreak/>
        <w:t>Автомат Калашникова, работа частей и механизмов автомата, его чистка, смазка и хранение.</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26.2. Порядок неполной разборки и сборки автомата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Приемы и правила стрельбы из автомата.</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Подготовка автомата к стрельбе. Меры безопасности при стрельбе.</w:t>
      </w:r>
    </w:p>
    <w:p w:rsidR="00646F26" w:rsidRDefault="00646F26" w:rsidP="00646F26">
      <w:pPr>
        <w:spacing w:after="0"/>
        <w:rPr>
          <w:rFonts w:ascii="Times New Roman" w:hAnsi="Times New Roman" w:cs="Times New Roman"/>
          <w:b/>
          <w:sz w:val="24"/>
          <w:szCs w:val="24"/>
        </w:rPr>
      </w:pPr>
      <w:r>
        <w:rPr>
          <w:rFonts w:ascii="Times New Roman" w:hAnsi="Times New Roman" w:cs="Times New Roman"/>
          <w:b/>
          <w:sz w:val="24"/>
          <w:szCs w:val="24"/>
        </w:rPr>
        <w:t>Тема 27. Тактическая подготовка</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27.1. Современный бой</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Основные виды современного боя.</w:t>
      </w:r>
    </w:p>
    <w:p w:rsidR="00646F26" w:rsidRDefault="00646F26" w:rsidP="00646F26">
      <w:pPr>
        <w:spacing w:after="0"/>
        <w:rPr>
          <w:rFonts w:ascii="Times New Roman" w:hAnsi="Times New Roman" w:cs="Times New Roman"/>
          <w:i/>
          <w:sz w:val="24"/>
          <w:szCs w:val="24"/>
        </w:rPr>
      </w:pPr>
      <w:r>
        <w:rPr>
          <w:rFonts w:ascii="Times New Roman" w:hAnsi="Times New Roman" w:cs="Times New Roman"/>
          <w:i/>
          <w:sz w:val="24"/>
          <w:szCs w:val="24"/>
        </w:rPr>
        <w:t>27.2. Обязанности солдата в бою</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Действия солдата в бою, обязанности солдата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w:t>
      </w:r>
    </w:p>
    <w:p w:rsidR="00646F26" w:rsidRDefault="00646F26" w:rsidP="00646F26">
      <w:pPr>
        <w:spacing w:after="0"/>
        <w:rPr>
          <w:rFonts w:ascii="Times New Roman" w:hAnsi="Times New Roman" w:cs="Times New Roman"/>
          <w:sz w:val="24"/>
          <w:szCs w:val="24"/>
        </w:rPr>
      </w:pPr>
    </w:p>
    <w:p w:rsidR="00646F26" w:rsidRDefault="00646F26" w:rsidP="00646F26">
      <w:pPr>
        <w:spacing w:after="0"/>
        <w:rPr>
          <w:rFonts w:ascii="Times New Roman" w:hAnsi="Times New Roman" w:cs="Times New Roman"/>
          <w:sz w:val="24"/>
          <w:szCs w:val="24"/>
        </w:rPr>
      </w:pPr>
    </w:p>
    <w:p w:rsidR="00646F26" w:rsidRDefault="00646F26" w:rsidP="00646F26">
      <w:pPr>
        <w:spacing w:after="0"/>
        <w:rPr>
          <w:rFonts w:ascii="Times New Roman" w:hAnsi="Times New Roman" w:cs="Times New Roman"/>
          <w:sz w:val="24"/>
          <w:szCs w:val="24"/>
        </w:rPr>
      </w:pPr>
    </w:p>
    <w:p w:rsidR="00646F26" w:rsidRDefault="00646F26" w:rsidP="00646F26">
      <w:pPr>
        <w:spacing w:after="0"/>
        <w:rPr>
          <w:rFonts w:ascii="Times New Roman" w:hAnsi="Times New Roman" w:cs="Times New Roman"/>
          <w:sz w:val="24"/>
          <w:szCs w:val="24"/>
        </w:rPr>
      </w:pPr>
    </w:p>
    <w:p w:rsidR="00646F26" w:rsidRDefault="00646F26" w:rsidP="00646F26">
      <w:pPr>
        <w:spacing w:after="0"/>
        <w:rPr>
          <w:rFonts w:ascii="Times New Roman" w:hAnsi="Times New Roman" w:cs="Times New Roman"/>
          <w:b/>
          <w:sz w:val="28"/>
          <w:szCs w:val="28"/>
        </w:rPr>
      </w:pPr>
    </w:p>
    <w:p w:rsidR="008811EE" w:rsidRDefault="008811EE" w:rsidP="00D50214">
      <w:pPr>
        <w:jc w:val="center"/>
        <w:rPr>
          <w:rFonts w:ascii="Times New Roman" w:hAnsi="Times New Roman" w:cs="Times New Roman"/>
          <w:b/>
          <w:sz w:val="28"/>
          <w:szCs w:val="28"/>
        </w:rPr>
      </w:pPr>
    </w:p>
    <w:p w:rsidR="008811EE" w:rsidRDefault="008811EE" w:rsidP="00D50214">
      <w:pPr>
        <w:jc w:val="center"/>
        <w:rPr>
          <w:rFonts w:ascii="Times New Roman" w:hAnsi="Times New Roman" w:cs="Times New Roman"/>
          <w:b/>
          <w:sz w:val="28"/>
          <w:szCs w:val="28"/>
        </w:rPr>
      </w:pPr>
    </w:p>
    <w:p w:rsidR="008811EE" w:rsidRDefault="008811EE" w:rsidP="00D50214">
      <w:pPr>
        <w:jc w:val="center"/>
        <w:rPr>
          <w:rFonts w:ascii="Times New Roman" w:hAnsi="Times New Roman" w:cs="Times New Roman"/>
          <w:b/>
          <w:sz w:val="28"/>
          <w:szCs w:val="28"/>
        </w:rPr>
      </w:pPr>
    </w:p>
    <w:p w:rsidR="008811EE" w:rsidRDefault="008811EE" w:rsidP="00D50214">
      <w:pPr>
        <w:jc w:val="center"/>
        <w:rPr>
          <w:rFonts w:ascii="Times New Roman" w:hAnsi="Times New Roman" w:cs="Times New Roman"/>
          <w:b/>
          <w:sz w:val="28"/>
          <w:szCs w:val="28"/>
        </w:rPr>
      </w:pPr>
    </w:p>
    <w:p w:rsidR="008811EE" w:rsidRDefault="008811EE" w:rsidP="00D50214">
      <w:pPr>
        <w:jc w:val="center"/>
        <w:rPr>
          <w:rFonts w:ascii="Times New Roman" w:hAnsi="Times New Roman" w:cs="Times New Roman"/>
          <w:b/>
          <w:sz w:val="28"/>
          <w:szCs w:val="28"/>
        </w:rPr>
      </w:pPr>
    </w:p>
    <w:p w:rsidR="008811EE" w:rsidRDefault="008811EE" w:rsidP="00D50214">
      <w:pPr>
        <w:jc w:val="center"/>
        <w:rPr>
          <w:rFonts w:ascii="Times New Roman" w:hAnsi="Times New Roman" w:cs="Times New Roman"/>
          <w:b/>
          <w:sz w:val="28"/>
          <w:szCs w:val="28"/>
        </w:rPr>
      </w:pPr>
    </w:p>
    <w:p w:rsidR="008811EE" w:rsidRDefault="008811EE" w:rsidP="00D50214">
      <w:pPr>
        <w:jc w:val="center"/>
        <w:rPr>
          <w:rFonts w:ascii="Times New Roman" w:hAnsi="Times New Roman" w:cs="Times New Roman"/>
          <w:b/>
          <w:sz w:val="28"/>
          <w:szCs w:val="28"/>
        </w:rPr>
      </w:pPr>
    </w:p>
    <w:p w:rsidR="008811EE" w:rsidRDefault="008811EE" w:rsidP="00D50214">
      <w:pPr>
        <w:jc w:val="center"/>
        <w:rPr>
          <w:rFonts w:ascii="Times New Roman" w:hAnsi="Times New Roman" w:cs="Times New Roman"/>
          <w:b/>
          <w:sz w:val="28"/>
          <w:szCs w:val="28"/>
        </w:rPr>
      </w:pPr>
    </w:p>
    <w:p w:rsidR="008811EE" w:rsidRDefault="008811EE" w:rsidP="00D50214">
      <w:pPr>
        <w:jc w:val="center"/>
        <w:rPr>
          <w:rFonts w:ascii="Times New Roman" w:hAnsi="Times New Roman" w:cs="Times New Roman"/>
          <w:b/>
          <w:sz w:val="28"/>
          <w:szCs w:val="28"/>
        </w:rPr>
      </w:pPr>
    </w:p>
    <w:p w:rsidR="008811EE" w:rsidRDefault="008811EE" w:rsidP="0093462D">
      <w:pPr>
        <w:rPr>
          <w:rFonts w:ascii="Times New Roman" w:hAnsi="Times New Roman" w:cs="Times New Roman"/>
          <w:b/>
          <w:sz w:val="28"/>
          <w:szCs w:val="28"/>
        </w:rPr>
      </w:pPr>
    </w:p>
    <w:p w:rsidR="0093462D" w:rsidRDefault="0093462D" w:rsidP="0093462D">
      <w:pPr>
        <w:rPr>
          <w:rFonts w:ascii="Times New Roman" w:hAnsi="Times New Roman" w:cs="Times New Roman"/>
          <w:b/>
          <w:sz w:val="28"/>
          <w:szCs w:val="28"/>
        </w:rPr>
      </w:pPr>
    </w:p>
    <w:p w:rsidR="0093462D" w:rsidRDefault="0093462D" w:rsidP="0093462D">
      <w:pPr>
        <w:rPr>
          <w:rFonts w:ascii="Times New Roman" w:hAnsi="Times New Roman" w:cs="Times New Roman"/>
          <w:b/>
          <w:sz w:val="28"/>
          <w:szCs w:val="28"/>
        </w:rPr>
      </w:pPr>
    </w:p>
    <w:p w:rsidR="0093462D" w:rsidRDefault="0093462D" w:rsidP="0093462D">
      <w:pPr>
        <w:rPr>
          <w:rFonts w:ascii="Times New Roman" w:hAnsi="Times New Roman" w:cs="Times New Roman"/>
          <w:b/>
          <w:sz w:val="28"/>
          <w:szCs w:val="28"/>
        </w:rPr>
      </w:pPr>
    </w:p>
    <w:p w:rsidR="0093462D" w:rsidRDefault="0093462D" w:rsidP="0093462D">
      <w:pPr>
        <w:rPr>
          <w:rFonts w:ascii="Times New Roman" w:hAnsi="Times New Roman" w:cs="Times New Roman"/>
          <w:b/>
          <w:sz w:val="28"/>
          <w:szCs w:val="28"/>
        </w:rPr>
      </w:pPr>
    </w:p>
    <w:p w:rsidR="0093462D" w:rsidRDefault="0093462D" w:rsidP="0093462D">
      <w:pPr>
        <w:rPr>
          <w:rFonts w:ascii="Times New Roman" w:hAnsi="Times New Roman" w:cs="Times New Roman"/>
          <w:b/>
          <w:sz w:val="28"/>
          <w:szCs w:val="28"/>
        </w:rPr>
      </w:pPr>
    </w:p>
    <w:p w:rsidR="0093462D" w:rsidRDefault="0093462D" w:rsidP="0093462D">
      <w:pPr>
        <w:rPr>
          <w:rFonts w:ascii="Times New Roman" w:hAnsi="Times New Roman" w:cs="Times New Roman"/>
          <w:b/>
          <w:sz w:val="28"/>
          <w:szCs w:val="28"/>
        </w:rPr>
      </w:pPr>
    </w:p>
    <w:p w:rsidR="0093462D" w:rsidRDefault="0093462D" w:rsidP="0093462D">
      <w:pPr>
        <w:rPr>
          <w:rFonts w:ascii="Times New Roman" w:hAnsi="Times New Roman" w:cs="Times New Roman"/>
          <w:b/>
          <w:sz w:val="28"/>
          <w:szCs w:val="28"/>
        </w:rPr>
      </w:pPr>
    </w:p>
    <w:p w:rsidR="00D50214" w:rsidRDefault="00D50214" w:rsidP="00137C9E">
      <w:pPr>
        <w:jc w:val="center"/>
        <w:rPr>
          <w:rFonts w:ascii="Times New Roman" w:hAnsi="Times New Roman" w:cs="Times New Roman"/>
          <w:b/>
          <w:sz w:val="28"/>
          <w:szCs w:val="28"/>
        </w:rPr>
      </w:pPr>
      <w:r>
        <w:rPr>
          <w:rFonts w:ascii="Times New Roman" w:hAnsi="Times New Roman" w:cs="Times New Roman"/>
          <w:b/>
          <w:sz w:val="28"/>
          <w:szCs w:val="28"/>
        </w:rPr>
        <w:lastRenderedPageBreak/>
        <w:t>10 класс</w:t>
      </w:r>
    </w:p>
    <w:tbl>
      <w:tblPr>
        <w:tblStyle w:val="a3"/>
        <w:tblW w:w="0" w:type="auto"/>
        <w:tblInd w:w="-318" w:type="dxa"/>
        <w:tblLook w:val="04A0"/>
      </w:tblPr>
      <w:tblGrid>
        <w:gridCol w:w="852"/>
        <w:gridCol w:w="4677"/>
        <w:gridCol w:w="2977"/>
        <w:gridCol w:w="1383"/>
      </w:tblGrid>
      <w:tr w:rsidR="00D50214" w:rsidTr="00F75664">
        <w:tc>
          <w:tcPr>
            <w:tcW w:w="852" w:type="dxa"/>
          </w:tcPr>
          <w:p w:rsidR="00D50214" w:rsidRPr="00852BB1" w:rsidRDefault="00D50214" w:rsidP="00F75664">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4677" w:type="dxa"/>
          </w:tcPr>
          <w:p w:rsidR="00D50214" w:rsidRPr="00194660" w:rsidRDefault="00D50214" w:rsidP="00F75664">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2977" w:type="dxa"/>
          </w:tcPr>
          <w:p w:rsidR="00D50214" w:rsidRPr="00194660" w:rsidRDefault="00D50214" w:rsidP="00F75664">
            <w:pPr>
              <w:rPr>
                <w:rFonts w:ascii="Times New Roman" w:hAnsi="Times New Roman" w:cs="Times New Roman"/>
                <w:b/>
                <w:sz w:val="24"/>
                <w:szCs w:val="24"/>
              </w:rPr>
            </w:pPr>
            <w:r>
              <w:rPr>
                <w:rFonts w:ascii="Times New Roman" w:hAnsi="Times New Roman" w:cs="Times New Roman"/>
                <w:b/>
                <w:sz w:val="24"/>
                <w:szCs w:val="24"/>
              </w:rPr>
              <w:t>Практическая работа, итоговое тестирование, Д/</w:t>
            </w:r>
            <w:proofErr w:type="gramStart"/>
            <w:r>
              <w:rPr>
                <w:rFonts w:ascii="Times New Roman" w:hAnsi="Times New Roman" w:cs="Times New Roman"/>
                <w:b/>
                <w:sz w:val="24"/>
                <w:szCs w:val="24"/>
              </w:rPr>
              <w:t>З</w:t>
            </w:r>
            <w:proofErr w:type="gramEnd"/>
          </w:p>
        </w:tc>
        <w:tc>
          <w:tcPr>
            <w:tcW w:w="1383" w:type="dxa"/>
          </w:tcPr>
          <w:p w:rsidR="00D50214" w:rsidRPr="00194660" w:rsidRDefault="00D50214" w:rsidP="00F75664">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423DC8" w:rsidRDefault="00D50214" w:rsidP="00F75664">
            <w:pPr>
              <w:rPr>
                <w:rFonts w:ascii="Times New Roman" w:hAnsi="Times New Roman" w:cs="Times New Roman"/>
                <w:b/>
                <w:sz w:val="24"/>
                <w:szCs w:val="24"/>
              </w:rPr>
            </w:pPr>
            <w:r>
              <w:rPr>
                <w:rFonts w:ascii="Times New Roman" w:hAnsi="Times New Roman" w:cs="Times New Roman"/>
                <w:b/>
                <w:sz w:val="24"/>
                <w:szCs w:val="24"/>
              </w:rPr>
              <w:t>Раздел 1. Основы комплексной безопасности</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423DC8"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1. Обеспечение личной безопасности в повседневной жизни</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D50214">
        <w:trPr>
          <w:trHeight w:val="583"/>
        </w:trPr>
        <w:tc>
          <w:tcPr>
            <w:tcW w:w="852" w:type="dxa"/>
          </w:tcPr>
          <w:p w:rsidR="00D50214" w:rsidRDefault="00D50214" w:rsidP="00F75664">
            <w:pPr>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tcPr>
          <w:p w:rsidR="00D50214" w:rsidRPr="00423DC8" w:rsidRDefault="00D50214" w:rsidP="00F75664">
            <w:pPr>
              <w:rPr>
                <w:rFonts w:ascii="Times New Roman" w:hAnsi="Times New Roman" w:cs="Times New Roman"/>
                <w:sz w:val="24"/>
                <w:szCs w:val="24"/>
              </w:rPr>
            </w:pPr>
            <w:r>
              <w:rPr>
                <w:rFonts w:ascii="Times New Roman" w:hAnsi="Times New Roman" w:cs="Times New Roman"/>
                <w:sz w:val="24"/>
                <w:szCs w:val="24"/>
              </w:rPr>
              <w:t>Автономное пребывание человека в природной среде.</w:t>
            </w:r>
          </w:p>
        </w:tc>
        <w:tc>
          <w:tcPr>
            <w:tcW w:w="2977" w:type="dxa"/>
          </w:tcPr>
          <w:p w:rsidR="00D50214" w:rsidRDefault="00317F6C" w:rsidP="00317F6C">
            <w:pPr>
              <w:jc w:val="right"/>
              <w:rPr>
                <w:rFonts w:ascii="Times New Roman" w:hAnsi="Times New Roman" w:cs="Times New Roman"/>
                <w:sz w:val="24"/>
                <w:szCs w:val="24"/>
              </w:rPr>
            </w:pPr>
            <w:r>
              <w:rPr>
                <w:rFonts w:ascii="Times New Roman" w:hAnsi="Times New Roman" w:cs="Times New Roman"/>
                <w:sz w:val="24"/>
                <w:szCs w:val="24"/>
              </w:rPr>
              <w:t>§ 1</w:t>
            </w:r>
            <w:r w:rsidR="00D50214">
              <w:rPr>
                <w:rFonts w:ascii="Times New Roman" w:hAnsi="Times New Roman" w:cs="Times New Roman"/>
                <w:sz w:val="24"/>
                <w:szCs w:val="24"/>
              </w:rPr>
              <w:t xml:space="preserve"> </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153C7B" w:rsidP="00F75664">
            <w:pPr>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Практическая подготовка к автономному существованию в природной среде</w:t>
            </w:r>
          </w:p>
        </w:tc>
        <w:tc>
          <w:tcPr>
            <w:tcW w:w="2977" w:type="dxa"/>
          </w:tcPr>
          <w:p w:rsidR="00D50214" w:rsidRDefault="00317F6C" w:rsidP="00F75664">
            <w:pPr>
              <w:jc w:val="right"/>
              <w:rPr>
                <w:rFonts w:ascii="Times New Roman" w:hAnsi="Times New Roman" w:cs="Times New Roman"/>
                <w:sz w:val="24"/>
                <w:szCs w:val="24"/>
              </w:rPr>
            </w:pPr>
            <w:r>
              <w:rPr>
                <w:rFonts w:ascii="Times New Roman" w:hAnsi="Times New Roman" w:cs="Times New Roman"/>
                <w:sz w:val="24"/>
                <w:szCs w:val="24"/>
              </w:rPr>
              <w:t>§ 2</w:t>
            </w:r>
          </w:p>
        </w:tc>
        <w:tc>
          <w:tcPr>
            <w:tcW w:w="1383" w:type="dxa"/>
          </w:tcPr>
          <w:p w:rsidR="00D50214" w:rsidRDefault="00D50214" w:rsidP="00F75664">
            <w:pPr>
              <w:jc w:val="center"/>
              <w:rPr>
                <w:rFonts w:ascii="Times New Roman" w:hAnsi="Times New Roman" w:cs="Times New Roman"/>
                <w:sz w:val="24"/>
                <w:szCs w:val="24"/>
              </w:rPr>
            </w:pPr>
          </w:p>
        </w:tc>
      </w:tr>
      <w:tr w:rsidR="00D50214" w:rsidTr="00D50214">
        <w:trPr>
          <w:trHeight w:val="602"/>
        </w:trPr>
        <w:tc>
          <w:tcPr>
            <w:tcW w:w="852" w:type="dxa"/>
          </w:tcPr>
          <w:p w:rsidR="00D50214" w:rsidRDefault="00153C7B" w:rsidP="00F75664">
            <w:pPr>
              <w:jc w:val="center"/>
              <w:rPr>
                <w:rFonts w:ascii="Times New Roman" w:hAnsi="Times New Roman" w:cs="Times New Roman"/>
                <w:sz w:val="24"/>
                <w:szCs w:val="24"/>
              </w:rPr>
            </w:pPr>
            <w:r>
              <w:rPr>
                <w:rFonts w:ascii="Times New Roman" w:hAnsi="Times New Roman" w:cs="Times New Roman"/>
                <w:sz w:val="24"/>
                <w:szCs w:val="24"/>
              </w:rPr>
              <w:t>3.</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Обеспечение личной безопасности на дорогах.</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3</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153C7B" w:rsidP="00F75664">
            <w:pPr>
              <w:jc w:val="center"/>
              <w:rPr>
                <w:rFonts w:ascii="Times New Roman" w:hAnsi="Times New Roman" w:cs="Times New Roman"/>
                <w:sz w:val="24"/>
                <w:szCs w:val="24"/>
              </w:rPr>
            </w:pPr>
            <w:r>
              <w:rPr>
                <w:rFonts w:ascii="Times New Roman" w:hAnsi="Times New Roman" w:cs="Times New Roman"/>
                <w:sz w:val="24"/>
                <w:szCs w:val="24"/>
              </w:rPr>
              <w:t>4.</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 xml:space="preserve">Обеспечение личной безопасности в </w:t>
            </w:r>
            <w:proofErr w:type="gramStart"/>
            <w:r>
              <w:rPr>
                <w:rFonts w:ascii="Times New Roman" w:hAnsi="Times New Roman" w:cs="Times New Roman"/>
                <w:sz w:val="24"/>
                <w:szCs w:val="24"/>
              </w:rPr>
              <w:t>криминогенных ситуациях</w:t>
            </w:r>
            <w:proofErr w:type="gramEnd"/>
          </w:p>
        </w:tc>
        <w:tc>
          <w:tcPr>
            <w:tcW w:w="2977" w:type="dxa"/>
          </w:tcPr>
          <w:p w:rsidR="00D50214" w:rsidRDefault="00317F6C" w:rsidP="00F75664">
            <w:pPr>
              <w:jc w:val="right"/>
              <w:rPr>
                <w:rFonts w:ascii="Times New Roman" w:hAnsi="Times New Roman" w:cs="Times New Roman"/>
                <w:sz w:val="24"/>
                <w:szCs w:val="24"/>
              </w:rPr>
            </w:pPr>
            <w:r>
              <w:rPr>
                <w:rFonts w:ascii="Times New Roman" w:hAnsi="Times New Roman" w:cs="Times New Roman"/>
                <w:sz w:val="24"/>
                <w:szCs w:val="24"/>
              </w:rPr>
              <w:t>§ 4</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153C7B" w:rsidP="00F75664">
            <w:pPr>
              <w:jc w:val="center"/>
              <w:rPr>
                <w:rFonts w:ascii="Times New Roman" w:hAnsi="Times New Roman" w:cs="Times New Roman"/>
                <w:sz w:val="24"/>
                <w:szCs w:val="24"/>
              </w:rPr>
            </w:pPr>
            <w:r>
              <w:rPr>
                <w:rFonts w:ascii="Times New Roman" w:hAnsi="Times New Roman" w:cs="Times New Roman"/>
                <w:sz w:val="24"/>
                <w:szCs w:val="24"/>
              </w:rPr>
              <w:t>5.</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Правила личной безопасности при угрозе террористического акта.</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5</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153C7B" w:rsidP="00F75664">
            <w:pPr>
              <w:jc w:val="center"/>
              <w:rPr>
                <w:rFonts w:ascii="Times New Roman" w:hAnsi="Times New Roman" w:cs="Times New Roman"/>
                <w:sz w:val="24"/>
                <w:szCs w:val="24"/>
              </w:rPr>
            </w:pPr>
            <w:r>
              <w:rPr>
                <w:rFonts w:ascii="Times New Roman" w:hAnsi="Times New Roman" w:cs="Times New Roman"/>
                <w:sz w:val="24"/>
                <w:szCs w:val="24"/>
              </w:rPr>
              <w:t>6.</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Уголовная ответственность за участие в террористической деятельности</w:t>
            </w:r>
          </w:p>
        </w:tc>
        <w:tc>
          <w:tcPr>
            <w:tcW w:w="2977" w:type="dxa"/>
          </w:tcPr>
          <w:p w:rsidR="00D50214" w:rsidRDefault="00317F6C" w:rsidP="00F75664">
            <w:pPr>
              <w:jc w:val="right"/>
              <w:rPr>
                <w:rFonts w:ascii="Times New Roman" w:hAnsi="Times New Roman" w:cs="Times New Roman"/>
                <w:sz w:val="24"/>
                <w:szCs w:val="24"/>
              </w:rPr>
            </w:pPr>
            <w:r>
              <w:rPr>
                <w:rFonts w:ascii="Times New Roman" w:hAnsi="Times New Roman" w:cs="Times New Roman"/>
                <w:sz w:val="24"/>
                <w:szCs w:val="24"/>
              </w:rPr>
              <w:t>§ 6</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423DC8"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2. Личная безопасность в условиях чрезвычайных ситуаций</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153C7B" w:rsidP="00F75664">
            <w:pPr>
              <w:jc w:val="center"/>
              <w:rPr>
                <w:rFonts w:ascii="Times New Roman" w:hAnsi="Times New Roman" w:cs="Times New Roman"/>
                <w:sz w:val="24"/>
                <w:szCs w:val="24"/>
              </w:rPr>
            </w:pPr>
            <w:r>
              <w:rPr>
                <w:rFonts w:ascii="Times New Roman" w:hAnsi="Times New Roman" w:cs="Times New Roman"/>
                <w:sz w:val="24"/>
                <w:szCs w:val="24"/>
              </w:rPr>
              <w:t>7</w:t>
            </w:r>
            <w:r w:rsidR="00F75664">
              <w:rPr>
                <w:rFonts w:ascii="Times New Roman" w:hAnsi="Times New Roman" w:cs="Times New Roman"/>
                <w:sz w:val="24"/>
                <w:szCs w:val="24"/>
              </w:rPr>
              <w:t>-8</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Чрезвычайные ситуации природного характера, причины их возникновения и возможные последствия.</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7</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F75664" w:rsidP="00F75664">
            <w:pPr>
              <w:jc w:val="center"/>
              <w:rPr>
                <w:rFonts w:ascii="Times New Roman" w:hAnsi="Times New Roman" w:cs="Times New Roman"/>
                <w:sz w:val="24"/>
                <w:szCs w:val="24"/>
              </w:rPr>
            </w:pPr>
            <w:r>
              <w:rPr>
                <w:rFonts w:ascii="Times New Roman" w:hAnsi="Times New Roman" w:cs="Times New Roman"/>
                <w:sz w:val="24"/>
                <w:szCs w:val="24"/>
              </w:rPr>
              <w:t>9.</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Рекомендации населению по обеспечению личной безопасности в условиях чрезвычайных ситуаций природного характера</w:t>
            </w:r>
          </w:p>
        </w:tc>
        <w:tc>
          <w:tcPr>
            <w:tcW w:w="2977" w:type="dxa"/>
          </w:tcPr>
          <w:p w:rsidR="00D50214" w:rsidRDefault="00317F6C" w:rsidP="00F75664">
            <w:pPr>
              <w:jc w:val="right"/>
              <w:rPr>
                <w:rFonts w:ascii="Times New Roman" w:hAnsi="Times New Roman" w:cs="Times New Roman"/>
                <w:sz w:val="24"/>
                <w:szCs w:val="24"/>
              </w:rPr>
            </w:pPr>
            <w:r>
              <w:rPr>
                <w:rFonts w:ascii="Times New Roman" w:hAnsi="Times New Roman" w:cs="Times New Roman"/>
                <w:sz w:val="24"/>
                <w:szCs w:val="24"/>
              </w:rPr>
              <w:t>§ 8</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F75664" w:rsidP="00F75664">
            <w:pPr>
              <w:jc w:val="center"/>
              <w:rPr>
                <w:rFonts w:ascii="Times New Roman" w:hAnsi="Times New Roman" w:cs="Times New Roman"/>
                <w:sz w:val="24"/>
                <w:szCs w:val="24"/>
              </w:rPr>
            </w:pPr>
            <w:r>
              <w:rPr>
                <w:rFonts w:ascii="Times New Roman" w:hAnsi="Times New Roman" w:cs="Times New Roman"/>
                <w:sz w:val="24"/>
                <w:szCs w:val="24"/>
              </w:rPr>
              <w:t>10-11</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Чрезвычайные ситуации техногенного характера, причины их возникновения и возможные последствия.</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9</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153C7B" w:rsidP="00F75664">
            <w:pPr>
              <w:jc w:val="center"/>
              <w:rPr>
                <w:rFonts w:ascii="Times New Roman" w:hAnsi="Times New Roman" w:cs="Times New Roman"/>
                <w:sz w:val="24"/>
                <w:szCs w:val="24"/>
              </w:rPr>
            </w:pPr>
            <w:r>
              <w:rPr>
                <w:rFonts w:ascii="Times New Roman" w:hAnsi="Times New Roman" w:cs="Times New Roman"/>
                <w:sz w:val="24"/>
                <w:szCs w:val="24"/>
              </w:rPr>
              <w:t>1</w:t>
            </w:r>
            <w:r w:rsidR="00F75664">
              <w:rPr>
                <w:rFonts w:ascii="Times New Roman" w:hAnsi="Times New Roman" w:cs="Times New Roman"/>
                <w:sz w:val="24"/>
                <w:szCs w:val="24"/>
              </w:rPr>
              <w:t>2.</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Рекомендации населению по обеспечению личной безопасности в условиях чрезвычайных ситуаций техногенного  характера</w:t>
            </w:r>
          </w:p>
        </w:tc>
        <w:tc>
          <w:tcPr>
            <w:tcW w:w="2977" w:type="dxa"/>
          </w:tcPr>
          <w:p w:rsidR="00D50214" w:rsidRDefault="00317F6C" w:rsidP="00F75664">
            <w:pPr>
              <w:jc w:val="right"/>
              <w:rPr>
                <w:rFonts w:ascii="Times New Roman" w:hAnsi="Times New Roman" w:cs="Times New Roman"/>
                <w:sz w:val="24"/>
                <w:szCs w:val="24"/>
              </w:rPr>
            </w:pPr>
            <w:r>
              <w:rPr>
                <w:rFonts w:ascii="Times New Roman" w:hAnsi="Times New Roman" w:cs="Times New Roman"/>
                <w:sz w:val="24"/>
                <w:szCs w:val="24"/>
              </w:rPr>
              <w:t>§ 10</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423DC8"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3. Современный комплекс проблем безопасности социального характера</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153C7B" w:rsidP="00F75664">
            <w:pPr>
              <w:jc w:val="center"/>
              <w:rPr>
                <w:rFonts w:ascii="Times New Roman" w:hAnsi="Times New Roman" w:cs="Times New Roman"/>
                <w:sz w:val="24"/>
                <w:szCs w:val="24"/>
              </w:rPr>
            </w:pPr>
            <w:r>
              <w:rPr>
                <w:rFonts w:ascii="Times New Roman" w:hAnsi="Times New Roman" w:cs="Times New Roman"/>
                <w:sz w:val="24"/>
                <w:szCs w:val="24"/>
              </w:rPr>
              <w:t>1</w:t>
            </w:r>
            <w:r w:rsidR="00F75664">
              <w:rPr>
                <w:rFonts w:ascii="Times New Roman" w:hAnsi="Times New Roman" w:cs="Times New Roman"/>
                <w:sz w:val="24"/>
                <w:szCs w:val="24"/>
              </w:rPr>
              <w:t>3.</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Военные угрозы национальной безопасности России.</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11</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153C7B" w:rsidP="00F75664">
            <w:pPr>
              <w:jc w:val="center"/>
              <w:rPr>
                <w:rFonts w:ascii="Times New Roman" w:hAnsi="Times New Roman" w:cs="Times New Roman"/>
                <w:sz w:val="24"/>
                <w:szCs w:val="24"/>
              </w:rPr>
            </w:pPr>
            <w:r>
              <w:rPr>
                <w:rFonts w:ascii="Times New Roman" w:hAnsi="Times New Roman" w:cs="Times New Roman"/>
                <w:sz w:val="24"/>
                <w:szCs w:val="24"/>
              </w:rPr>
              <w:t>1</w:t>
            </w:r>
            <w:r w:rsidR="00F75664">
              <w:rPr>
                <w:rFonts w:ascii="Times New Roman" w:hAnsi="Times New Roman" w:cs="Times New Roman"/>
                <w:sz w:val="24"/>
                <w:szCs w:val="24"/>
              </w:rPr>
              <w:t>4.</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Характер современных войн и вооруженных конфликтов</w:t>
            </w:r>
          </w:p>
        </w:tc>
        <w:tc>
          <w:tcPr>
            <w:tcW w:w="2977" w:type="dxa"/>
          </w:tcPr>
          <w:p w:rsidR="00D50214" w:rsidRDefault="00317F6C" w:rsidP="00F75664">
            <w:pPr>
              <w:jc w:val="right"/>
              <w:rPr>
                <w:rFonts w:ascii="Times New Roman" w:hAnsi="Times New Roman" w:cs="Times New Roman"/>
                <w:sz w:val="24"/>
                <w:szCs w:val="24"/>
              </w:rPr>
            </w:pPr>
            <w:r>
              <w:rPr>
                <w:rFonts w:ascii="Times New Roman" w:hAnsi="Times New Roman" w:cs="Times New Roman"/>
                <w:sz w:val="24"/>
                <w:szCs w:val="24"/>
              </w:rPr>
              <w:t>§ 12</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153C7B" w:rsidP="00F75664">
            <w:pPr>
              <w:jc w:val="center"/>
              <w:rPr>
                <w:rFonts w:ascii="Times New Roman" w:hAnsi="Times New Roman" w:cs="Times New Roman"/>
                <w:sz w:val="24"/>
                <w:szCs w:val="24"/>
              </w:rPr>
            </w:pPr>
            <w:r>
              <w:rPr>
                <w:rFonts w:ascii="Times New Roman" w:hAnsi="Times New Roman" w:cs="Times New Roman"/>
                <w:sz w:val="24"/>
                <w:szCs w:val="24"/>
              </w:rPr>
              <w:t>1</w:t>
            </w:r>
            <w:r w:rsidR="00F75664">
              <w:rPr>
                <w:rFonts w:ascii="Times New Roman" w:hAnsi="Times New Roman" w:cs="Times New Roman"/>
                <w:sz w:val="24"/>
                <w:szCs w:val="24"/>
              </w:rPr>
              <w:t>5.</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Международный терроризм – угроза национальной безопасности России.</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13</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153C7B" w:rsidP="00F75664">
            <w:pPr>
              <w:jc w:val="center"/>
              <w:rPr>
                <w:rFonts w:ascii="Times New Roman" w:hAnsi="Times New Roman" w:cs="Times New Roman"/>
                <w:sz w:val="24"/>
                <w:szCs w:val="24"/>
              </w:rPr>
            </w:pPr>
            <w:r>
              <w:rPr>
                <w:rFonts w:ascii="Times New Roman" w:hAnsi="Times New Roman" w:cs="Times New Roman"/>
                <w:sz w:val="24"/>
                <w:szCs w:val="24"/>
              </w:rPr>
              <w:t>1</w:t>
            </w:r>
            <w:r w:rsidR="00F75664">
              <w:rPr>
                <w:rFonts w:ascii="Times New Roman" w:hAnsi="Times New Roman" w:cs="Times New Roman"/>
                <w:sz w:val="24"/>
                <w:szCs w:val="24"/>
              </w:rPr>
              <w:t>6-17</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Виды террористических актов, их цели и способы осуществления</w:t>
            </w:r>
          </w:p>
        </w:tc>
        <w:tc>
          <w:tcPr>
            <w:tcW w:w="2977" w:type="dxa"/>
          </w:tcPr>
          <w:p w:rsidR="00D50214" w:rsidRDefault="00317F6C" w:rsidP="00F75664">
            <w:pPr>
              <w:jc w:val="right"/>
              <w:rPr>
                <w:rFonts w:ascii="Times New Roman" w:hAnsi="Times New Roman" w:cs="Times New Roman"/>
                <w:sz w:val="24"/>
                <w:szCs w:val="24"/>
              </w:rPr>
            </w:pPr>
            <w:r>
              <w:rPr>
                <w:rFonts w:ascii="Times New Roman" w:hAnsi="Times New Roman" w:cs="Times New Roman"/>
                <w:sz w:val="24"/>
                <w:szCs w:val="24"/>
              </w:rPr>
              <w:t>§ 14</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153C7B" w:rsidP="00F75664">
            <w:pPr>
              <w:jc w:val="center"/>
              <w:rPr>
                <w:rFonts w:ascii="Times New Roman" w:hAnsi="Times New Roman" w:cs="Times New Roman"/>
                <w:sz w:val="24"/>
                <w:szCs w:val="24"/>
              </w:rPr>
            </w:pPr>
            <w:r>
              <w:rPr>
                <w:rFonts w:ascii="Times New Roman" w:hAnsi="Times New Roman" w:cs="Times New Roman"/>
                <w:sz w:val="24"/>
                <w:szCs w:val="24"/>
              </w:rPr>
              <w:t>1</w:t>
            </w:r>
            <w:r w:rsidR="00F75664">
              <w:rPr>
                <w:rFonts w:ascii="Times New Roman" w:hAnsi="Times New Roman" w:cs="Times New Roman"/>
                <w:sz w:val="24"/>
                <w:szCs w:val="24"/>
              </w:rPr>
              <w:t>8</w:t>
            </w:r>
            <w:r w:rsidR="005C26BC">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Наркотизм и национальная безопасность России</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15</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AF6927" w:rsidRDefault="00D50214" w:rsidP="00F75664">
            <w:pPr>
              <w:rPr>
                <w:rFonts w:ascii="Times New Roman" w:hAnsi="Times New Roman" w:cs="Times New Roman"/>
                <w:b/>
                <w:sz w:val="24"/>
                <w:szCs w:val="24"/>
              </w:rPr>
            </w:pPr>
            <w:r>
              <w:rPr>
                <w:rFonts w:ascii="Times New Roman" w:hAnsi="Times New Roman" w:cs="Times New Roman"/>
                <w:b/>
                <w:sz w:val="24"/>
                <w:szCs w:val="24"/>
              </w:rPr>
              <w:t>Раздел 2. Защита населения Российской Федерации от чрезвычайных ситуаций</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AF6927" w:rsidRDefault="00D50214" w:rsidP="00F75664">
            <w:pPr>
              <w:rPr>
                <w:rFonts w:ascii="Times New Roman" w:hAnsi="Times New Roman" w:cs="Times New Roman"/>
                <w:b/>
                <w:i/>
                <w:sz w:val="24"/>
                <w:szCs w:val="24"/>
              </w:rPr>
            </w:pPr>
            <w:r>
              <w:rPr>
                <w:rFonts w:ascii="Times New Roman" w:hAnsi="Times New Roman" w:cs="Times New Roman"/>
                <w:b/>
                <w:i/>
                <w:sz w:val="24"/>
                <w:szCs w:val="24"/>
              </w:rPr>
              <w:t xml:space="preserve">Тема 4. Нормативно-правовая база Российской Федерации по обеспечению безопасности личности, общества и </w:t>
            </w:r>
            <w:r>
              <w:rPr>
                <w:rFonts w:ascii="Times New Roman" w:hAnsi="Times New Roman" w:cs="Times New Roman"/>
                <w:b/>
                <w:i/>
                <w:sz w:val="24"/>
                <w:szCs w:val="24"/>
              </w:rPr>
              <w:lastRenderedPageBreak/>
              <w:t>государства</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lastRenderedPageBreak/>
              <w:t>19</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Законы и другие нормативно-правовые акты Российской Федерации по обеспечению безопасности.</w:t>
            </w:r>
          </w:p>
        </w:tc>
        <w:tc>
          <w:tcPr>
            <w:tcW w:w="2977" w:type="dxa"/>
          </w:tcPr>
          <w:p w:rsidR="00D50214" w:rsidRDefault="00317F6C" w:rsidP="00F75664">
            <w:pPr>
              <w:jc w:val="right"/>
              <w:rPr>
                <w:rFonts w:ascii="Times New Roman" w:hAnsi="Times New Roman" w:cs="Times New Roman"/>
                <w:sz w:val="24"/>
                <w:szCs w:val="24"/>
              </w:rPr>
            </w:pPr>
            <w:r>
              <w:rPr>
                <w:rFonts w:ascii="Times New Roman" w:hAnsi="Times New Roman" w:cs="Times New Roman"/>
                <w:sz w:val="24"/>
                <w:szCs w:val="24"/>
              </w:rPr>
              <w:t>§ 16</w:t>
            </w:r>
          </w:p>
          <w:p w:rsidR="00D50214" w:rsidRDefault="00D50214" w:rsidP="00F75664">
            <w:pPr>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20</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Единая государственная система предупреждения и ликвидации чрезвычайных ситуаций (РСЧС), ее структура и задачи</w:t>
            </w:r>
          </w:p>
        </w:tc>
        <w:tc>
          <w:tcPr>
            <w:tcW w:w="2977" w:type="dxa"/>
          </w:tcPr>
          <w:p w:rsidR="00317F6C" w:rsidRDefault="00317F6C" w:rsidP="00317F6C">
            <w:pPr>
              <w:jc w:val="right"/>
              <w:rPr>
                <w:rFonts w:ascii="Times New Roman" w:hAnsi="Times New Roman" w:cs="Times New Roman"/>
                <w:sz w:val="24"/>
                <w:szCs w:val="24"/>
              </w:rPr>
            </w:pPr>
            <w:r>
              <w:rPr>
                <w:rFonts w:ascii="Times New Roman" w:hAnsi="Times New Roman" w:cs="Times New Roman"/>
                <w:sz w:val="24"/>
                <w:szCs w:val="24"/>
              </w:rPr>
              <w:t>§ 17</w:t>
            </w:r>
          </w:p>
          <w:p w:rsidR="00D50214" w:rsidRDefault="00D50214" w:rsidP="00D50214">
            <w:pPr>
              <w:rPr>
                <w:rFonts w:ascii="Times New Roman" w:hAnsi="Times New Roman" w:cs="Times New Roman"/>
                <w:sz w:val="24"/>
                <w:szCs w:val="24"/>
              </w:rPr>
            </w:pPr>
            <w:r>
              <w:rPr>
                <w:rFonts w:ascii="Times New Roman" w:hAnsi="Times New Roman" w:cs="Times New Roman"/>
                <w:sz w:val="24"/>
                <w:szCs w:val="24"/>
              </w:rPr>
              <w:t>Итоговое тестирование «Основы безопасности личности, общества и государства»</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AF6927" w:rsidRDefault="00D50214" w:rsidP="00F75664">
            <w:pPr>
              <w:rPr>
                <w:rFonts w:ascii="Times New Roman" w:hAnsi="Times New Roman" w:cs="Times New Roman"/>
                <w:b/>
                <w:sz w:val="24"/>
                <w:szCs w:val="24"/>
              </w:rPr>
            </w:pPr>
            <w:r>
              <w:rPr>
                <w:rFonts w:ascii="Times New Roman" w:hAnsi="Times New Roman" w:cs="Times New Roman"/>
                <w:b/>
                <w:sz w:val="24"/>
                <w:szCs w:val="24"/>
              </w:rPr>
              <w:t>Раздел 3. Основы здорового образа жизни</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AF6927"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5. Основы медицинских знаний и профилактика инфекционных заболеваний</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21</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Сохранение и укрепление здоровья – важнейшая часть подготовки юноши допризывного возраста к военной службе и трудовой деятельности.</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18</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22</w:t>
            </w:r>
            <w:r w:rsidR="00F75664">
              <w:rPr>
                <w:rFonts w:ascii="Times New Roman" w:hAnsi="Times New Roman" w:cs="Times New Roman"/>
                <w:sz w:val="24"/>
                <w:szCs w:val="24"/>
              </w:rPr>
              <w:t>-2</w:t>
            </w:r>
            <w:r>
              <w:rPr>
                <w:rFonts w:ascii="Times New Roman" w:hAnsi="Times New Roman" w:cs="Times New Roman"/>
                <w:sz w:val="24"/>
                <w:szCs w:val="24"/>
              </w:rPr>
              <w:t>3</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Основные инфекционные заболевания, их классификация и профилактика</w:t>
            </w:r>
          </w:p>
        </w:tc>
        <w:tc>
          <w:tcPr>
            <w:tcW w:w="2977" w:type="dxa"/>
          </w:tcPr>
          <w:p w:rsidR="00D50214" w:rsidRDefault="00317F6C" w:rsidP="00F75664">
            <w:pPr>
              <w:jc w:val="right"/>
              <w:rPr>
                <w:rFonts w:ascii="Times New Roman" w:hAnsi="Times New Roman" w:cs="Times New Roman"/>
                <w:sz w:val="24"/>
                <w:szCs w:val="24"/>
              </w:rPr>
            </w:pPr>
            <w:r>
              <w:rPr>
                <w:rFonts w:ascii="Times New Roman" w:hAnsi="Times New Roman" w:cs="Times New Roman"/>
                <w:sz w:val="24"/>
                <w:szCs w:val="24"/>
              </w:rPr>
              <w:t>§ 19</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AF6927"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6. Здоровый образ жизни и его составляющие</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24.</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Здоровый образ жизни.</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20</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25</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Биологические ритмы и их влияние на работоспособность человека</w:t>
            </w:r>
          </w:p>
        </w:tc>
        <w:tc>
          <w:tcPr>
            <w:tcW w:w="2977" w:type="dxa"/>
          </w:tcPr>
          <w:p w:rsidR="00D50214" w:rsidRDefault="00317F6C" w:rsidP="00F75664">
            <w:pPr>
              <w:jc w:val="right"/>
              <w:rPr>
                <w:rFonts w:ascii="Times New Roman" w:hAnsi="Times New Roman" w:cs="Times New Roman"/>
                <w:sz w:val="24"/>
                <w:szCs w:val="24"/>
              </w:rPr>
            </w:pPr>
            <w:r>
              <w:rPr>
                <w:rFonts w:ascii="Times New Roman" w:hAnsi="Times New Roman" w:cs="Times New Roman"/>
                <w:sz w:val="24"/>
                <w:szCs w:val="24"/>
              </w:rPr>
              <w:t>§ 21</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26</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Значение двигательной активности и физической культуры для здоровья человека.</w:t>
            </w:r>
          </w:p>
        </w:tc>
        <w:tc>
          <w:tcPr>
            <w:tcW w:w="2977" w:type="dxa"/>
          </w:tcPr>
          <w:p w:rsidR="00D50214" w:rsidRDefault="00317F6C" w:rsidP="00F75664">
            <w:pPr>
              <w:jc w:val="right"/>
              <w:rPr>
                <w:rFonts w:ascii="Times New Roman" w:hAnsi="Times New Roman" w:cs="Times New Roman"/>
                <w:sz w:val="24"/>
                <w:szCs w:val="24"/>
              </w:rPr>
            </w:pPr>
            <w:r>
              <w:rPr>
                <w:rFonts w:ascii="Times New Roman" w:hAnsi="Times New Roman" w:cs="Times New Roman"/>
                <w:sz w:val="24"/>
                <w:szCs w:val="24"/>
              </w:rPr>
              <w:t>§ 22</w:t>
            </w:r>
          </w:p>
          <w:p w:rsidR="00D50214" w:rsidRDefault="00D50214" w:rsidP="00F75664">
            <w:pPr>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27</w:t>
            </w:r>
            <w:r w:rsidR="00F75664">
              <w:rPr>
                <w:rFonts w:ascii="Times New Roman" w:hAnsi="Times New Roman" w:cs="Times New Roman"/>
                <w:sz w:val="24"/>
                <w:szCs w:val="24"/>
              </w:rPr>
              <w:t>-</w:t>
            </w:r>
            <w:r>
              <w:rPr>
                <w:rFonts w:ascii="Times New Roman" w:hAnsi="Times New Roman" w:cs="Times New Roman"/>
                <w:sz w:val="24"/>
                <w:szCs w:val="24"/>
              </w:rPr>
              <w:t>28</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Вредные привычки, и их влияние на здоровье. Профилактика вредных привычек</w:t>
            </w:r>
          </w:p>
        </w:tc>
        <w:tc>
          <w:tcPr>
            <w:tcW w:w="2977" w:type="dxa"/>
          </w:tcPr>
          <w:p w:rsidR="00317F6C" w:rsidRDefault="00317F6C" w:rsidP="00317F6C">
            <w:pPr>
              <w:jc w:val="right"/>
              <w:rPr>
                <w:rFonts w:ascii="Times New Roman" w:hAnsi="Times New Roman" w:cs="Times New Roman"/>
                <w:sz w:val="24"/>
                <w:szCs w:val="24"/>
              </w:rPr>
            </w:pPr>
            <w:r>
              <w:rPr>
                <w:rFonts w:ascii="Times New Roman" w:hAnsi="Times New Roman" w:cs="Times New Roman"/>
                <w:sz w:val="24"/>
                <w:szCs w:val="24"/>
              </w:rPr>
              <w:t>§ 23</w:t>
            </w:r>
          </w:p>
          <w:p w:rsidR="00D50214" w:rsidRDefault="00D50214" w:rsidP="00D50214">
            <w:pPr>
              <w:rPr>
                <w:rFonts w:ascii="Times New Roman" w:hAnsi="Times New Roman" w:cs="Times New Roman"/>
                <w:sz w:val="24"/>
                <w:szCs w:val="24"/>
              </w:rPr>
            </w:pPr>
            <w:r>
              <w:rPr>
                <w:rFonts w:ascii="Times New Roman" w:hAnsi="Times New Roman" w:cs="Times New Roman"/>
                <w:sz w:val="24"/>
                <w:szCs w:val="24"/>
              </w:rPr>
              <w:t>Итоговое тестирование «Основы медицинских знаний и здорового образа жизни»</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203710" w:rsidRDefault="00D50214" w:rsidP="00F75664">
            <w:pPr>
              <w:rPr>
                <w:rFonts w:ascii="Times New Roman" w:hAnsi="Times New Roman" w:cs="Times New Roman"/>
                <w:b/>
                <w:sz w:val="24"/>
                <w:szCs w:val="24"/>
              </w:rPr>
            </w:pPr>
            <w:r>
              <w:rPr>
                <w:rFonts w:ascii="Times New Roman" w:hAnsi="Times New Roman" w:cs="Times New Roman"/>
                <w:b/>
                <w:sz w:val="24"/>
                <w:szCs w:val="24"/>
              </w:rPr>
              <w:t>Раздел 5. Основы обороны государства</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203710"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7. Гражданская оборона – составная часть обороноспособности страны</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29</w:t>
            </w:r>
            <w:r w:rsidR="00F75664">
              <w:rPr>
                <w:rFonts w:ascii="Times New Roman" w:hAnsi="Times New Roman" w:cs="Times New Roman"/>
                <w:sz w:val="24"/>
                <w:szCs w:val="24"/>
              </w:rPr>
              <w:t>.</w:t>
            </w:r>
          </w:p>
        </w:tc>
        <w:tc>
          <w:tcPr>
            <w:tcW w:w="4677" w:type="dxa"/>
          </w:tcPr>
          <w:p w:rsidR="00D50214" w:rsidRPr="00203710" w:rsidRDefault="00D50214" w:rsidP="00F75664">
            <w:pPr>
              <w:rPr>
                <w:rFonts w:ascii="Times New Roman" w:hAnsi="Times New Roman" w:cs="Times New Roman"/>
                <w:sz w:val="24"/>
                <w:szCs w:val="24"/>
              </w:rPr>
            </w:pPr>
            <w:r w:rsidRPr="00203710">
              <w:rPr>
                <w:rFonts w:ascii="Times New Roman" w:hAnsi="Times New Roman" w:cs="Times New Roman"/>
                <w:sz w:val="24"/>
                <w:szCs w:val="24"/>
              </w:rPr>
              <w:t>Гражданская оборона – составная часть обороноспособности страны</w:t>
            </w:r>
            <w:r>
              <w:rPr>
                <w:rFonts w:ascii="Times New Roman" w:hAnsi="Times New Roman" w:cs="Times New Roman"/>
                <w:sz w:val="24"/>
                <w:szCs w:val="24"/>
              </w:rPr>
              <w:t>.</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24</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30</w:t>
            </w:r>
            <w:r w:rsidR="00F75664">
              <w:rPr>
                <w:rFonts w:ascii="Times New Roman" w:hAnsi="Times New Roman" w:cs="Times New Roman"/>
                <w:sz w:val="24"/>
                <w:szCs w:val="24"/>
              </w:rPr>
              <w:t>.</w:t>
            </w:r>
          </w:p>
        </w:tc>
        <w:tc>
          <w:tcPr>
            <w:tcW w:w="4677" w:type="dxa"/>
          </w:tcPr>
          <w:p w:rsidR="00D50214" w:rsidRPr="00203710" w:rsidRDefault="00D50214" w:rsidP="00F75664">
            <w:pPr>
              <w:rPr>
                <w:rFonts w:ascii="Times New Roman" w:hAnsi="Times New Roman" w:cs="Times New Roman"/>
                <w:sz w:val="24"/>
                <w:szCs w:val="24"/>
              </w:rPr>
            </w:pPr>
            <w:r>
              <w:rPr>
                <w:rFonts w:ascii="Times New Roman" w:hAnsi="Times New Roman" w:cs="Times New Roman"/>
                <w:sz w:val="24"/>
                <w:szCs w:val="24"/>
              </w:rPr>
              <w:t>Основные виды оружия и их поражающие факторы</w:t>
            </w:r>
          </w:p>
        </w:tc>
        <w:tc>
          <w:tcPr>
            <w:tcW w:w="2977" w:type="dxa"/>
          </w:tcPr>
          <w:p w:rsidR="00D50214" w:rsidRDefault="00317F6C" w:rsidP="00F75664">
            <w:pPr>
              <w:jc w:val="right"/>
              <w:rPr>
                <w:rFonts w:ascii="Times New Roman" w:hAnsi="Times New Roman" w:cs="Times New Roman"/>
                <w:sz w:val="24"/>
                <w:szCs w:val="24"/>
              </w:rPr>
            </w:pPr>
            <w:r>
              <w:rPr>
                <w:rFonts w:ascii="Times New Roman" w:hAnsi="Times New Roman" w:cs="Times New Roman"/>
                <w:sz w:val="24"/>
                <w:szCs w:val="24"/>
              </w:rPr>
              <w:t>§ 25</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31</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Оповещение и информирование населения о чрезвычайных ситуациях мирного и военного времени.</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26</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32</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Инженерная защита населения от чрезвычайных ситуаций военного и мирного времени</w:t>
            </w:r>
          </w:p>
        </w:tc>
        <w:tc>
          <w:tcPr>
            <w:tcW w:w="2977" w:type="dxa"/>
          </w:tcPr>
          <w:p w:rsidR="00D50214" w:rsidRDefault="00317F6C" w:rsidP="00F75664">
            <w:pPr>
              <w:jc w:val="right"/>
              <w:rPr>
                <w:rFonts w:ascii="Times New Roman" w:hAnsi="Times New Roman" w:cs="Times New Roman"/>
                <w:sz w:val="24"/>
                <w:szCs w:val="24"/>
              </w:rPr>
            </w:pPr>
            <w:r>
              <w:rPr>
                <w:rFonts w:ascii="Times New Roman" w:hAnsi="Times New Roman" w:cs="Times New Roman"/>
                <w:sz w:val="24"/>
                <w:szCs w:val="24"/>
              </w:rPr>
              <w:t>§ 27</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33</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Средства индивидуальной защиты.</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28</w:t>
            </w:r>
          </w:p>
        </w:tc>
        <w:tc>
          <w:tcPr>
            <w:tcW w:w="1383" w:type="dxa"/>
          </w:tcPr>
          <w:p w:rsidR="00D50214" w:rsidRDefault="00D50214" w:rsidP="00F75664">
            <w:pPr>
              <w:jc w:val="center"/>
              <w:rPr>
                <w:rFonts w:ascii="Times New Roman" w:hAnsi="Times New Roman" w:cs="Times New Roman"/>
                <w:sz w:val="24"/>
                <w:szCs w:val="24"/>
              </w:rPr>
            </w:pPr>
          </w:p>
        </w:tc>
      </w:tr>
      <w:tr w:rsidR="00153C7B" w:rsidTr="00F75664">
        <w:tc>
          <w:tcPr>
            <w:tcW w:w="852" w:type="dxa"/>
          </w:tcPr>
          <w:p w:rsidR="00153C7B" w:rsidRDefault="005C26BC" w:rsidP="00F75664">
            <w:pPr>
              <w:jc w:val="center"/>
              <w:rPr>
                <w:rFonts w:ascii="Times New Roman" w:hAnsi="Times New Roman" w:cs="Times New Roman"/>
                <w:sz w:val="24"/>
                <w:szCs w:val="24"/>
              </w:rPr>
            </w:pPr>
            <w:r>
              <w:rPr>
                <w:rFonts w:ascii="Times New Roman" w:hAnsi="Times New Roman" w:cs="Times New Roman"/>
                <w:sz w:val="24"/>
                <w:szCs w:val="24"/>
              </w:rPr>
              <w:t>34</w:t>
            </w:r>
            <w:r w:rsidR="00F75664">
              <w:rPr>
                <w:rFonts w:ascii="Times New Roman" w:hAnsi="Times New Roman" w:cs="Times New Roman"/>
                <w:sz w:val="24"/>
                <w:szCs w:val="24"/>
              </w:rPr>
              <w:t>.</w:t>
            </w:r>
          </w:p>
        </w:tc>
        <w:tc>
          <w:tcPr>
            <w:tcW w:w="4677" w:type="dxa"/>
          </w:tcPr>
          <w:p w:rsidR="00153C7B" w:rsidRDefault="00153C7B" w:rsidP="00F75664">
            <w:pPr>
              <w:rPr>
                <w:rFonts w:ascii="Times New Roman" w:hAnsi="Times New Roman" w:cs="Times New Roman"/>
                <w:sz w:val="24"/>
                <w:szCs w:val="24"/>
              </w:rPr>
            </w:pPr>
            <w:r>
              <w:rPr>
                <w:rFonts w:ascii="Times New Roman" w:hAnsi="Times New Roman" w:cs="Times New Roman"/>
                <w:sz w:val="24"/>
                <w:szCs w:val="24"/>
              </w:rPr>
              <w:t>Организация и проведение аварийно-спасательных и других неотложных работ в зоне чрезвычайной ситуации</w:t>
            </w:r>
          </w:p>
        </w:tc>
        <w:tc>
          <w:tcPr>
            <w:tcW w:w="2977" w:type="dxa"/>
          </w:tcPr>
          <w:p w:rsidR="00153C7B" w:rsidRDefault="00317F6C" w:rsidP="00F75664">
            <w:pPr>
              <w:jc w:val="right"/>
              <w:rPr>
                <w:rFonts w:ascii="Times New Roman" w:hAnsi="Times New Roman" w:cs="Times New Roman"/>
                <w:sz w:val="24"/>
                <w:szCs w:val="24"/>
              </w:rPr>
            </w:pPr>
            <w:r>
              <w:rPr>
                <w:rFonts w:ascii="Times New Roman" w:hAnsi="Times New Roman" w:cs="Times New Roman"/>
                <w:sz w:val="24"/>
                <w:szCs w:val="24"/>
              </w:rPr>
              <w:t>§ 29</w:t>
            </w:r>
          </w:p>
        </w:tc>
        <w:tc>
          <w:tcPr>
            <w:tcW w:w="1383" w:type="dxa"/>
          </w:tcPr>
          <w:p w:rsidR="00153C7B" w:rsidRDefault="00153C7B"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35</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Организация гражданской обороны в общеобразовательном учреждении</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30</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203710" w:rsidRDefault="00D50214" w:rsidP="00F75664">
            <w:pPr>
              <w:rPr>
                <w:rFonts w:ascii="Times New Roman" w:hAnsi="Times New Roman" w:cs="Times New Roman"/>
                <w:b/>
                <w:i/>
                <w:sz w:val="24"/>
                <w:szCs w:val="24"/>
              </w:rPr>
            </w:pPr>
            <w:r>
              <w:rPr>
                <w:rFonts w:ascii="Times New Roman" w:hAnsi="Times New Roman" w:cs="Times New Roman"/>
                <w:b/>
                <w:i/>
                <w:sz w:val="24"/>
                <w:szCs w:val="24"/>
              </w:rPr>
              <w:t xml:space="preserve">Тема 8. Вооруженные силы Российской </w:t>
            </w:r>
            <w:r>
              <w:rPr>
                <w:rFonts w:ascii="Times New Roman" w:hAnsi="Times New Roman" w:cs="Times New Roman"/>
                <w:b/>
                <w:i/>
                <w:sz w:val="24"/>
                <w:szCs w:val="24"/>
              </w:rPr>
              <w:lastRenderedPageBreak/>
              <w:t>Федерации – защитники нашего Отечества</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lastRenderedPageBreak/>
              <w:t>36</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История создания Вооруженных Сил Российской Федерации.</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31</w:t>
            </w:r>
          </w:p>
        </w:tc>
        <w:tc>
          <w:tcPr>
            <w:tcW w:w="1383" w:type="dxa"/>
          </w:tcPr>
          <w:p w:rsidR="00D50214" w:rsidRDefault="00D50214" w:rsidP="00F75664">
            <w:pPr>
              <w:jc w:val="center"/>
              <w:rPr>
                <w:rFonts w:ascii="Times New Roman" w:hAnsi="Times New Roman" w:cs="Times New Roman"/>
                <w:sz w:val="24"/>
                <w:szCs w:val="24"/>
              </w:rPr>
            </w:pPr>
          </w:p>
        </w:tc>
      </w:tr>
      <w:tr w:rsidR="00153C7B" w:rsidTr="00F75664">
        <w:tc>
          <w:tcPr>
            <w:tcW w:w="852" w:type="dxa"/>
          </w:tcPr>
          <w:p w:rsidR="00153C7B" w:rsidRDefault="005C26BC" w:rsidP="00F75664">
            <w:pPr>
              <w:jc w:val="center"/>
              <w:rPr>
                <w:rFonts w:ascii="Times New Roman" w:hAnsi="Times New Roman" w:cs="Times New Roman"/>
                <w:sz w:val="24"/>
                <w:szCs w:val="24"/>
              </w:rPr>
            </w:pPr>
            <w:r>
              <w:rPr>
                <w:rFonts w:ascii="Times New Roman" w:hAnsi="Times New Roman" w:cs="Times New Roman"/>
                <w:sz w:val="24"/>
                <w:szCs w:val="24"/>
              </w:rPr>
              <w:t>37</w:t>
            </w:r>
            <w:r w:rsidR="00F75664">
              <w:rPr>
                <w:rFonts w:ascii="Times New Roman" w:hAnsi="Times New Roman" w:cs="Times New Roman"/>
                <w:sz w:val="24"/>
                <w:szCs w:val="24"/>
              </w:rPr>
              <w:t>.</w:t>
            </w:r>
          </w:p>
        </w:tc>
        <w:tc>
          <w:tcPr>
            <w:tcW w:w="4677" w:type="dxa"/>
          </w:tcPr>
          <w:p w:rsidR="00153C7B" w:rsidRDefault="00153C7B" w:rsidP="00F75664">
            <w:pPr>
              <w:rPr>
                <w:rFonts w:ascii="Times New Roman" w:hAnsi="Times New Roman" w:cs="Times New Roman"/>
                <w:sz w:val="24"/>
                <w:szCs w:val="24"/>
              </w:rPr>
            </w:pPr>
            <w:r>
              <w:rPr>
                <w:rFonts w:ascii="Times New Roman" w:hAnsi="Times New Roman" w:cs="Times New Roman"/>
                <w:sz w:val="24"/>
                <w:szCs w:val="24"/>
              </w:rPr>
              <w:t>Памяти поколений – дни воинской славы России</w:t>
            </w:r>
          </w:p>
        </w:tc>
        <w:tc>
          <w:tcPr>
            <w:tcW w:w="2977" w:type="dxa"/>
          </w:tcPr>
          <w:p w:rsidR="00153C7B" w:rsidRDefault="00317F6C" w:rsidP="00F75664">
            <w:pPr>
              <w:jc w:val="right"/>
              <w:rPr>
                <w:rFonts w:ascii="Times New Roman" w:hAnsi="Times New Roman" w:cs="Times New Roman"/>
                <w:sz w:val="24"/>
                <w:szCs w:val="24"/>
              </w:rPr>
            </w:pPr>
            <w:r>
              <w:rPr>
                <w:rFonts w:ascii="Times New Roman" w:hAnsi="Times New Roman" w:cs="Times New Roman"/>
                <w:sz w:val="24"/>
                <w:szCs w:val="24"/>
              </w:rPr>
              <w:t>§ 32</w:t>
            </w:r>
          </w:p>
        </w:tc>
        <w:tc>
          <w:tcPr>
            <w:tcW w:w="1383" w:type="dxa"/>
          </w:tcPr>
          <w:p w:rsidR="00153C7B" w:rsidRDefault="00153C7B"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38</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Состав Вооруженных Сил Российской Федерации. Руководство и управление Вооруженными Силами Российской Федерации</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33</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D6591C"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9. Виды Вооруженных Сил Российской Федерации и рода войск</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39</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Сухопутные войска, их состав и предназначение. Вооружение и военная техника Сухопутных войск</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34</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40</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Военно-Воздушные Силы, их состав и предназначение. Вооружение и военная техника ВВС</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35</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41</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Военно-Морской Флот, его состав и предназначение. Вооружение и военная техника ВМФ</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36</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42</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Ракетные войска стратегического назначения (РВСН), их состав и предназначение. Вооружение и военная техника РВСН</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37</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43</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Воздушно-десантные войска, их состав и предназначение</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38</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44</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Космические войска, их состав и предназначение</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39</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45</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Войска и воинские формирования, не входящие в состав Вооруженных Сил Российской Федерации</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40</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D6591C"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10. Боевые традиции Вооруженных Сил России</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46</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Патриотизм и верность воинскому долгу – качества защитника Отечества.</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41</w:t>
            </w:r>
          </w:p>
        </w:tc>
        <w:tc>
          <w:tcPr>
            <w:tcW w:w="1383" w:type="dxa"/>
          </w:tcPr>
          <w:p w:rsidR="00D50214" w:rsidRDefault="00D50214" w:rsidP="00F75664">
            <w:pPr>
              <w:jc w:val="center"/>
              <w:rPr>
                <w:rFonts w:ascii="Times New Roman" w:hAnsi="Times New Roman" w:cs="Times New Roman"/>
                <w:sz w:val="24"/>
                <w:szCs w:val="24"/>
              </w:rPr>
            </w:pPr>
          </w:p>
        </w:tc>
      </w:tr>
      <w:tr w:rsidR="00153C7B" w:rsidTr="00F75664">
        <w:tc>
          <w:tcPr>
            <w:tcW w:w="852" w:type="dxa"/>
          </w:tcPr>
          <w:p w:rsidR="00153C7B" w:rsidRDefault="005C26BC" w:rsidP="00F75664">
            <w:pPr>
              <w:jc w:val="center"/>
              <w:rPr>
                <w:rFonts w:ascii="Times New Roman" w:hAnsi="Times New Roman" w:cs="Times New Roman"/>
                <w:sz w:val="24"/>
                <w:szCs w:val="24"/>
              </w:rPr>
            </w:pPr>
            <w:r>
              <w:rPr>
                <w:rFonts w:ascii="Times New Roman" w:hAnsi="Times New Roman" w:cs="Times New Roman"/>
                <w:sz w:val="24"/>
                <w:szCs w:val="24"/>
              </w:rPr>
              <w:t>47</w:t>
            </w:r>
            <w:r w:rsidR="00F75664">
              <w:rPr>
                <w:rFonts w:ascii="Times New Roman" w:hAnsi="Times New Roman" w:cs="Times New Roman"/>
                <w:sz w:val="24"/>
                <w:szCs w:val="24"/>
              </w:rPr>
              <w:t>.</w:t>
            </w:r>
          </w:p>
        </w:tc>
        <w:tc>
          <w:tcPr>
            <w:tcW w:w="4677" w:type="dxa"/>
          </w:tcPr>
          <w:p w:rsidR="00153C7B" w:rsidRDefault="00153C7B" w:rsidP="00F75664">
            <w:pPr>
              <w:rPr>
                <w:rFonts w:ascii="Times New Roman" w:hAnsi="Times New Roman" w:cs="Times New Roman"/>
                <w:sz w:val="24"/>
                <w:szCs w:val="24"/>
              </w:rPr>
            </w:pPr>
            <w:r>
              <w:rPr>
                <w:rFonts w:ascii="Times New Roman" w:hAnsi="Times New Roman" w:cs="Times New Roman"/>
                <w:sz w:val="24"/>
                <w:szCs w:val="24"/>
              </w:rPr>
              <w:t>Дружба и войсковое товарищество – основы боевой готовности частей и подразделений</w:t>
            </w:r>
          </w:p>
        </w:tc>
        <w:tc>
          <w:tcPr>
            <w:tcW w:w="2977" w:type="dxa"/>
          </w:tcPr>
          <w:p w:rsidR="00153C7B" w:rsidRDefault="00317F6C" w:rsidP="00F75664">
            <w:pPr>
              <w:jc w:val="right"/>
              <w:rPr>
                <w:rFonts w:ascii="Times New Roman" w:hAnsi="Times New Roman" w:cs="Times New Roman"/>
                <w:sz w:val="24"/>
                <w:szCs w:val="24"/>
              </w:rPr>
            </w:pPr>
            <w:r>
              <w:rPr>
                <w:rFonts w:ascii="Times New Roman" w:hAnsi="Times New Roman" w:cs="Times New Roman"/>
                <w:sz w:val="24"/>
                <w:szCs w:val="24"/>
              </w:rPr>
              <w:t>§ 42</w:t>
            </w:r>
          </w:p>
        </w:tc>
        <w:tc>
          <w:tcPr>
            <w:tcW w:w="1383" w:type="dxa"/>
          </w:tcPr>
          <w:p w:rsidR="00153C7B" w:rsidRDefault="00153C7B"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D6591C" w:rsidRDefault="00D50214" w:rsidP="00F75664">
            <w:pPr>
              <w:rPr>
                <w:rFonts w:ascii="Times New Roman" w:hAnsi="Times New Roman" w:cs="Times New Roman"/>
                <w:b/>
                <w:sz w:val="24"/>
                <w:szCs w:val="24"/>
              </w:rPr>
            </w:pPr>
            <w:r>
              <w:rPr>
                <w:rFonts w:ascii="Times New Roman" w:hAnsi="Times New Roman" w:cs="Times New Roman"/>
                <w:b/>
                <w:sz w:val="24"/>
                <w:szCs w:val="24"/>
              </w:rPr>
              <w:t>Раздел 6. Основы военной службы</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D6591C"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11. Размещение и быт военнослужащих, проходящих военную службу по призыву</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48</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Размещение военнослужащих.</w:t>
            </w:r>
          </w:p>
        </w:tc>
        <w:tc>
          <w:tcPr>
            <w:tcW w:w="2977" w:type="dxa"/>
          </w:tcPr>
          <w:p w:rsidR="00D50214" w:rsidRDefault="00317F6C" w:rsidP="00317F6C">
            <w:pPr>
              <w:jc w:val="right"/>
              <w:rPr>
                <w:rFonts w:ascii="Times New Roman" w:hAnsi="Times New Roman" w:cs="Times New Roman"/>
                <w:sz w:val="24"/>
                <w:szCs w:val="24"/>
              </w:rPr>
            </w:pPr>
            <w:r>
              <w:rPr>
                <w:rFonts w:ascii="Times New Roman" w:hAnsi="Times New Roman" w:cs="Times New Roman"/>
                <w:sz w:val="24"/>
                <w:szCs w:val="24"/>
              </w:rPr>
              <w:t>§ 43</w:t>
            </w:r>
          </w:p>
        </w:tc>
        <w:tc>
          <w:tcPr>
            <w:tcW w:w="1383" w:type="dxa"/>
          </w:tcPr>
          <w:p w:rsidR="00D50214" w:rsidRDefault="00D50214" w:rsidP="00F75664">
            <w:pPr>
              <w:jc w:val="center"/>
              <w:rPr>
                <w:rFonts w:ascii="Times New Roman" w:hAnsi="Times New Roman" w:cs="Times New Roman"/>
                <w:sz w:val="24"/>
                <w:szCs w:val="24"/>
              </w:rPr>
            </w:pPr>
          </w:p>
        </w:tc>
      </w:tr>
      <w:tr w:rsidR="00153C7B" w:rsidTr="00F75664">
        <w:tc>
          <w:tcPr>
            <w:tcW w:w="852" w:type="dxa"/>
          </w:tcPr>
          <w:p w:rsidR="00153C7B" w:rsidRDefault="005C26BC" w:rsidP="00F75664">
            <w:pPr>
              <w:jc w:val="center"/>
              <w:rPr>
                <w:rFonts w:ascii="Times New Roman" w:hAnsi="Times New Roman" w:cs="Times New Roman"/>
                <w:sz w:val="24"/>
                <w:szCs w:val="24"/>
              </w:rPr>
            </w:pPr>
            <w:r>
              <w:rPr>
                <w:rFonts w:ascii="Times New Roman" w:hAnsi="Times New Roman" w:cs="Times New Roman"/>
                <w:sz w:val="24"/>
                <w:szCs w:val="24"/>
              </w:rPr>
              <w:t>49</w:t>
            </w:r>
            <w:r w:rsidR="00F75664">
              <w:rPr>
                <w:rFonts w:ascii="Times New Roman" w:hAnsi="Times New Roman" w:cs="Times New Roman"/>
                <w:sz w:val="24"/>
                <w:szCs w:val="24"/>
              </w:rPr>
              <w:t>.</w:t>
            </w:r>
          </w:p>
        </w:tc>
        <w:tc>
          <w:tcPr>
            <w:tcW w:w="4677" w:type="dxa"/>
          </w:tcPr>
          <w:p w:rsidR="00153C7B" w:rsidRDefault="00153C7B" w:rsidP="00F75664">
            <w:pPr>
              <w:rPr>
                <w:rFonts w:ascii="Times New Roman" w:hAnsi="Times New Roman" w:cs="Times New Roman"/>
                <w:sz w:val="24"/>
                <w:szCs w:val="24"/>
              </w:rPr>
            </w:pPr>
            <w:r>
              <w:rPr>
                <w:rFonts w:ascii="Times New Roman" w:hAnsi="Times New Roman" w:cs="Times New Roman"/>
                <w:sz w:val="24"/>
                <w:szCs w:val="24"/>
              </w:rPr>
              <w:t>Распределение времени и повседневный порядок.</w:t>
            </w:r>
          </w:p>
        </w:tc>
        <w:tc>
          <w:tcPr>
            <w:tcW w:w="2977" w:type="dxa"/>
          </w:tcPr>
          <w:p w:rsidR="00153C7B" w:rsidRDefault="00317F6C" w:rsidP="00F75664">
            <w:pPr>
              <w:jc w:val="right"/>
              <w:rPr>
                <w:rFonts w:ascii="Times New Roman" w:hAnsi="Times New Roman" w:cs="Times New Roman"/>
                <w:sz w:val="24"/>
                <w:szCs w:val="24"/>
              </w:rPr>
            </w:pPr>
            <w:r>
              <w:rPr>
                <w:rFonts w:ascii="Times New Roman" w:hAnsi="Times New Roman" w:cs="Times New Roman"/>
                <w:sz w:val="24"/>
                <w:szCs w:val="24"/>
              </w:rPr>
              <w:t>§ 44</w:t>
            </w:r>
          </w:p>
        </w:tc>
        <w:tc>
          <w:tcPr>
            <w:tcW w:w="1383" w:type="dxa"/>
          </w:tcPr>
          <w:p w:rsidR="00153C7B" w:rsidRDefault="00153C7B" w:rsidP="00F75664">
            <w:pPr>
              <w:jc w:val="center"/>
              <w:rPr>
                <w:rFonts w:ascii="Times New Roman" w:hAnsi="Times New Roman" w:cs="Times New Roman"/>
                <w:sz w:val="24"/>
                <w:szCs w:val="24"/>
              </w:rPr>
            </w:pPr>
          </w:p>
        </w:tc>
      </w:tr>
      <w:tr w:rsidR="00153C7B" w:rsidTr="00F75664">
        <w:tc>
          <w:tcPr>
            <w:tcW w:w="852" w:type="dxa"/>
          </w:tcPr>
          <w:p w:rsidR="00153C7B" w:rsidRDefault="005C26BC" w:rsidP="00F75664">
            <w:pPr>
              <w:jc w:val="center"/>
              <w:rPr>
                <w:rFonts w:ascii="Times New Roman" w:hAnsi="Times New Roman" w:cs="Times New Roman"/>
                <w:sz w:val="24"/>
                <w:szCs w:val="24"/>
              </w:rPr>
            </w:pPr>
            <w:r>
              <w:rPr>
                <w:rFonts w:ascii="Times New Roman" w:hAnsi="Times New Roman" w:cs="Times New Roman"/>
                <w:sz w:val="24"/>
                <w:szCs w:val="24"/>
              </w:rPr>
              <w:t>50</w:t>
            </w:r>
            <w:r w:rsidR="00F75664">
              <w:rPr>
                <w:rFonts w:ascii="Times New Roman" w:hAnsi="Times New Roman" w:cs="Times New Roman"/>
                <w:sz w:val="24"/>
                <w:szCs w:val="24"/>
              </w:rPr>
              <w:t>.</w:t>
            </w:r>
          </w:p>
        </w:tc>
        <w:tc>
          <w:tcPr>
            <w:tcW w:w="4677" w:type="dxa"/>
          </w:tcPr>
          <w:p w:rsidR="00153C7B" w:rsidRDefault="00153C7B" w:rsidP="00F75664">
            <w:pPr>
              <w:rPr>
                <w:rFonts w:ascii="Times New Roman" w:hAnsi="Times New Roman" w:cs="Times New Roman"/>
                <w:sz w:val="24"/>
                <w:szCs w:val="24"/>
              </w:rPr>
            </w:pPr>
            <w:r>
              <w:rPr>
                <w:rFonts w:ascii="Times New Roman" w:hAnsi="Times New Roman" w:cs="Times New Roman"/>
                <w:sz w:val="24"/>
                <w:szCs w:val="24"/>
              </w:rPr>
              <w:t>Сохранение и укрепление здоровья военнослужащих</w:t>
            </w:r>
          </w:p>
        </w:tc>
        <w:tc>
          <w:tcPr>
            <w:tcW w:w="2977" w:type="dxa"/>
          </w:tcPr>
          <w:p w:rsidR="00153C7B" w:rsidRDefault="00317F6C" w:rsidP="00F75664">
            <w:pPr>
              <w:jc w:val="right"/>
              <w:rPr>
                <w:rFonts w:ascii="Times New Roman" w:hAnsi="Times New Roman" w:cs="Times New Roman"/>
                <w:sz w:val="24"/>
                <w:szCs w:val="24"/>
              </w:rPr>
            </w:pPr>
            <w:r>
              <w:rPr>
                <w:rFonts w:ascii="Times New Roman" w:hAnsi="Times New Roman" w:cs="Times New Roman"/>
                <w:sz w:val="24"/>
                <w:szCs w:val="24"/>
              </w:rPr>
              <w:t>§ 45</w:t>
            </w:r>
          </w:p>
        </w:tc>
        <w:tc>
          <w:tcPr>
            <w:tcW w:w="1383" w:type="dxa"/>
          </w:tcPr>
          <w:p w:rsidR="00153C7B" w:rsidRDefault="00153C7B"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656389"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12. Суточный наряд, обязанности лиц суточного наряда</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51</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Суточный наряд. Общие положения</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46</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52</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Обязанности дежурного по роте.</w:t>
            </w:r>
          </w:p>
        </w:tc>
        <w:tc>
          <w:tcPr>
            <w:tcW w:w="2977" w:type="dxa"/>
          </w:tcPr>
          <w:p w:rsidR="00D50214" w:rsidRDefault="00D50214" w:rsidP="00317F6C">
            <w:pPr>
              <w:jc w:val="right"/>
              <w:rPr>
                <w:rFonts w:ascii="Times New Roman" w:hAnsi="Times New Roman" w:cs="Times New Roman"/>
                <w:sz w:val="24"/>
                <w:szCs w:val="24"/>
              </w:rPr>
            </w:pPr>
            <w:r>
              <w:rPr>
                <w:rFonts w:ascii="Times New Roman" w:hAnsi="Times New Roman" w:cs="Times New Roman"/>
                <w:sz w:val="24"/>
                <w:szCs w:val="24"/>
              </w:rPr>
              <w:t>§ 47</w:t>
            </w:r>
          </w:p>
        </w:tc>
        <w:tc>
          <w:tcPr>
            <w:tcW w:w="1383" w:type="dxa"/>
          </w:tcPr>
          <w:p w:rsidR="00D50214" w:rsidRDefault="00D50214" w:rsidP="00F75664">
            <w:pPr>
              <w:jc w:val="center"/>
              <w:rPr>
                <w:rFonts w:ascii="Times New Roman" w:hAnsi="Times New Roman" w:cs="Times New Roman"/>
                <w:sz w:val="24"/>
                <w:szCs w:val="24"/>
              </w:rPr>
            </w:pPr>
          </w:p>
        </w:tc>
      </w:tr>
      <w:tr w:rsidR="00153C7B" w:rsidTr="00F75664">
        <w:tc>
          <w:tcPr>
            <w:tcW w:w="852" w:type="dxa"/>
          </w:tcPr>
          <w:p w:rsidR="00153C7B" w:rsidRDefault="005C26BC" w:rsidP="00F75664">
            <w:pPr>
              <w:jc w:val="center"/>
              <w:rPr>
                <w:rFonts w:ascii="Times New Roman" w:hAnsi="Times New Roman" w:cs="Times New Roman"/>
                <w:sz w:val="24"/>
                <w:szCs w:val="24"/>
              </w:rPr>
            </w:pPr>
            <w:r>
              <w:rPr>
                <w:rFonts w:ascii="Times New Roman" w:hAnsi="Times New Roman" w:cs="Times New Roman"/>
                <w:sz w:val="24"/>
                <w:szCs w:val="24"/>
              </w:rPr>
              <w:t>53</w:t>
            </w:r>
            <w:r w:rsidR="00F75664">
              <w:rPr>
                <w:rFonts w:ascii="Times New Roman" w:hAnsi="Times New Roman" w:cs="Times New Roman"/>
                <w:sz w:val="24"/>
                <w:szCs w:val="24"/>
              </w:rPr>
              <w:t>.</w:t>
            </w:r>
          </w:p>
        </w:tc>
        <w:tc>
          <w:tcPr>
            <w:tcW w:w="4677" w:type="dxa"/>
          </w:tcPr>
          <w:p w:rsidR="00153C7B" w:rsidRDefault="00153C7B" w:rsidP="00F75664">
            <w:pPr>
              <w:rPr>
                <w:rFonts w:ascii="Times New Roman" w:hAnsi="Times New Roman" w:cs="Times New Roman"/>
                <w:sz w:val="24"/>
                <w:szCs w:val="24"/>
              </w:rPr>
            </w:pPr>
            <w:r>
              <w:rPr>
                <w:rFonts w:ascii="Times New Roman" w:hAnsi="Times New Roman" w:cs="Times New Roman"/>
                <w:sz w:val="24"/>
                <w:szCs w:val="24"/>
              </w:rPr>
              <w:t>Обязанности дневального по роте</w:t>
            </w:r>
          </w:p>
        </w:tc>
        <w:tc>
          <w:tcPr>
            <w:tcW w:w="2977" w:type="dxa"/>
          </w:tcPr>
          <w:p w:rsidR="00153C7B" w:rsidRDefault="00317F6C" w:rsidP="00F75664">
            <w:pPr>
              <w:jc w:val="right"/>
              <w:rPr>
                <w:rFonts w:ascii="Times New Roman" w:hAnsi="Times New Roman" w:cs="Times New Roman"/>
                <w:sz w:val="24"/>
                <w:szCs w:val="24"/>
              </w:rPr>
            </w:pPr>
            <w:r>
              <w:rPr>
                <w:rFonts w:ascii="Times New Roman" w:hAnsi="Times New Roman" w:cs="Times New Roman"/>
                <w:sz w:val="24"/>
                <w:szCs w:val="24"/>
              </w:rPr>
              <w:t>§ 48</w:t>
            </w:r>
          </w:p>
        </w:tc>
        <w:tc>
          <w:tcPr>
            <w:tcW w:w="1383" w:type="dxa"/>
          </w:tcPr>
          <w:p w:rsidR="00153C7B" w:rsidRDefault="00153C7B"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656389" w:rsidRDefault="00D50214" w:rsidP="00F75664">
            <w:pPr>
              <w:rPr>
                <w:rFonts w:ascii="Times New Roman" w:hAnsi="Times New Roman" w:cs="Times New Roman"/>
                <w:b/>
                <w:i/>
                <w:sz w:val="24"/>
                <w:szCs w:val="24"/>
              </w:rPr>
            </w:pPr>
            <w:r>
              <w:rPr>
                <w:rFonts w:ascii="Times New Roman" w:hAnsi="Times New Roman" w:cs="Times New Roman"/>
                <w:b/>
                <w:i/>
                <w:sz w:val="24"/>
                <w:szCs w:val="24"/>
              </w:rPr>
              <w:t xml:space="preserve">Тема 13. Организация караульной </w:t>
            </w:r>
            <w:r>
              <w:rPr>
                <w:rFonts w:ascii="Times New Roman" w:hAnsi="Times New Roman" w:cs="Times New Roman"/>
                <w:b/>
                <w:i/>
                <w:sz w:val="24"/>
                <w:szCs w:val="24"/>
              </w:rPr>
              <w:lastRenderedPageBreak/>
              <w:t>службы</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lastRenderedPageBreak/>
              <w:t>54</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Организация караульной службы. Общие положения.</w:t>
            </w:r>
          </w:p>
        </w:tc>
        <w:tc>
          <w:tcPr>
            <w:tcW w:w="2977" w:type="dxa"/>
          </w:tcPr>
          <w:p w:rsidR="00D50214" w:rsidRDefault="002A41BB" w:rsidP="002A41BB">
            <w:pPr>
              <w:jc w:val="right"/>
              <w:rPr>
                <w:rFonts w:ascii="Times New Roman" w:hAnsi="Times New Roman" w:cs="Times New Roman"/>
                <w:sz w:val="24"/>
                <w:szCs w:val="24"/>
              </w:rPr>
            </w:pPr>
            <w:r>
              <w:rPr>
                <w:rFonts w:ascii="Times New Roman" w:hAnsi="Times New Roman" w:cs="Times New Roman"/>
                <w:sz w:val="24"/>
                <w:szCs w:val="24"/>
              </w:rPr>
              <w:t>§ 49</w:t>
            </w:r>
            <w:r w:rsidR="00D50214">
              <w:rPr>
                <w:rFonts w:ascii="Times New Roman" w:hAnsi="Times New Roman" w:cs="Times New Roman"/>
                <w:sz w:val="24"/>
                <w:szCs w:val="24"/>
              </w:rPr>
              <w:t xml:space="preserve">  </w:t>
            </w:r>
          </w:p>
        </w:tc>
        <w:tc>
          <w:tcPr>
            <w:tcW w:w="1383" w:type="dxa"/>
          </w:tcPr>
          <w:p w:rsidR="00D50214" w:rsidRDefault="00D50214" w:rsidP="00F75664">
            <w:pPr>
              <w:jc w:val="center"/>
              <w:rPr>
                <w:rFonts w:ascii="Times New Roman" w:hAnsi="Times New Roman" w:cs="Times New Roman"/>
                <w:sz w:val="24"/>
                <w:szCs w:val="24"/>
              </w:rPr>
            </w:pPr>
          </w:p>
        </w:tc>
      </w:tr>
      <w:tr w:rsidR="00153C7B" w:rsidTr="00F75664">
        <w:tc>
          <w:tcPr>
            <w:tcW w:w="852" w:type="dxa"/>
          </w:tcPr>
          <w:p w:rsidR="00153C7B" w:rsidRDefault="005C26BC" w:rsidP="00F75664">
            <w:pPr>
              <w:jc w:val="center"/>
              <w:rPr>
                <w:rFonts w:ascii="Times New Roman" w:hAnsi="Times New Roman" w:cs="Times New Roman"/>
                <w:sz w:val="24"/>
                <w:szCs w:val="24"/>
              </w:rPr>
            </w:pPr>
            <w:r>
              <w:rPr>
                <w:rFonts w:ascii="Times New Roman" w:hAnsi="Times New Roman" w:cs="Times New Roman"/>
                <w:sz w:val="24"/>
                <w:szCs w:val="24"/>
              </w:rPr>
              <w:t>55</w:t>
            </w:r>
            <w:r w:rsidR="00F75664">
              <w:rPr>
                <w:rFonts w:ascii="Times New Roman" w:hAnsi="Times New Roman" w:cs="Times New Roman"/>
                <w:sz w:val="24"/>
                <w:szCs w:val="24"/>
              </w:rPr>
              <w:t>.</w:t>
            </w:r>
          </w:p>
        </w:tc>
        <w:tc>
          <w:tcPr>
            <w:tcW w:w="4677" w:type="dxa"/>
          </w:tcPr>
          <w:p w:rsidR="00153C7B" w:rsidRDefault="00153C7B" w:rsidP="00F75664">
            <w:pPr>
              <w:rPr>
                <w:rFonts w:ascii="Times New Roman" w:hAnsi="Times New Roman" w:cs="Times New Roman"/>
                <w:sz w:val="24"/>
                <w:szCs w:val="24"/>
              </w:rPr>
            </w:pPr>
            <w:r>
              <w:rPr>
                <w:rFonts w:ascii="Times New Roman" w:hAnsi="Times New Roman" w:cs="Times New Roman"/>
                <w:sz w:val="24"/>
                <w:szCs w:val="24"/>
              </w:rPr>
              <w:t>Часовой и его неприкосновенность.</w:t>
            </w:r>
          </w:p>
        </w:tc>
        <w:tc>
          <w:tcPr>
            <w:tcW w:w="2977" w:type="dxa"/>
          </w:tcPr>
          <w:p w:rsidR="00153C7B" w:rsidRDefault="002A41BB" w:rsidP="00F75664">
            <w:pPr>
              <w:jc w:val="right"/>
              <w:rPr>
                <w:rFonts w:ascii="Times New Roman" w:hAnsi="Times New Roman" w:cs="Times New Roman"/>
                <w:sz w:val="24"/>
                <w:szCs w:val="24"/>
              </w:rPr>
            </w:pPr>
            <w:r>
              <w:rPr>
                <w:rFonts w:ascii="Times New Roman" w:hAnsi="Times New Roman" w:cs="Times New Roman"/>
                <w:sz w:val="24"/>
                <w:szCs w:val="24"/>
              </w:rPr>
              <w:t>§ 50</w:t>
            </w:r>
          </w:p>
        </w:tc>
        <w:tc>
          <w:tcPr>
            <w:tcW w:w="1383" w:type="dxa"/>
          </w:tcPr>
          <w:p w:rsidR="00153C7B" w:rsidRDefault="00153C7B" w:rsidP="00F75664">
            <w:pPr>
              <w:jc w:val="center"/>
              <w:rPr>
                <w:rFonts w:ascii="Times New Roman" w:hAnsi="Times New Roman" w:cs="Times New Roman"/>
                <w:sz w:val="24"/>
                <w:szCs w:val="24"/>
              </w:rPr>
            </w:pPr>
          </w:p>
        </w:tc>
      </w:tr>
      <w:tr w:rsidR="00153C7B" w:rsidTr="00F75664">
        <w:tc>
          <w:tcPr>
            <w:tcW w:w="852" w:type="dxa"/>
          </w:tcPr>
          <w:p w:rsidR="00153C7B" w:rsidRDefault="005C26BC" w:rsidP="00F75664">
            <w:pPr>
              <w:jc w:val="center"/>
              <w:rPr>
                <w:rFonts w:ascii="Times New Roman" w:hAnsi="Times New Roman" w:cs="Times New Roman"/>
                <w:sz w:val="24"/>
                <w:szCs w:val="24"/>
              </w:rPr>
            </w:pPr>
            <w:r>
              <w:rPr>
                <w:rFonts w:ascii="Times New Roman" w:hAnsi="Times New Roman" w:cs="Times New Roman"/>
                <w:sz w:val="24"/>
                <w:szCs w:val="24"/>
              </w:rPr>
              <w:t>56</w:t>
            </w:r>
            <w:r w:rsidR="00F75664">
              <w:rPr>
                <w:rFonts w:ascii="Times New Roman" w:hAnsi="Times New Roman" w:cs="Times New Roman"/>
                <w:sz w:val="24"/>
                <w:szCs w:val="24"/>
              </w:rPr>
              <w:t>.</w:t>
            </w:r>
          </w:p>
        </w:tc>
        <w:tc>
          <w:tcPr>
            <w:tcW w:w="4677" w:type="dxa"/>
          </w:tcPr>
          <w:p w:rsidR="00153C7B" w:rsidRDefault="00153C7B" w:rsidP="00F75664">
            <w:pPr>
              <w:rPr>
                <w:rFonts w:ascii="Times New Roman" w:hAnsi="Times New Roman" w:cs="Times New Roman"/>
                <w:sz w:val="24"/>
                <w:szCs w:val="24"/>
              </w:rPr>
            </w:pPr>
            <w:r>
              <w:rPr>
                <w:rFonts w:ascii="Times New Roman" w:hAnsi="Times New Roman" w:cs="Times New Roman"/>
                <w:sz w:val="24"/>
                <w:szCs w:val="24"/>
              </w:rPr>
              <w:t>Обязанности часового</w:t>
            </w:r>
          </w:p>
        </w:tc>
        <w:tc>
          <w:tcPr>
            <w:tcW w:w="2977" w:type="dxa"/>
          </w:tcPr>
          <w:p w:rsidR="00153C7B" w:rsidRDefault="002A41BB" w:rsidP="00F75664">
            <w:pPr>
              <w:jc w:val="right"/>
              <w:rPr>
                <w:rFonts w:ascii="Times New Roman" w:hAnsi="Times New Roman" w:cs="Times New Roman"/>
                <w:sz w:val="24"/>
                <w:szCs w:val="24"/>
              </w:rPr>
            </w:pPr>
            <w:r>
              <w:rPr>
                <w:rFonts w:ascii="Times New Roman" w:hAnsi="Times New Roman" w:cs="Times New Roman"/>
                <w:sz w:val="24"/>
                <w:szCs w:val="24"/>
              </w:rPr>
              <w:t>§ 51</w:t>
            </w:r>
          </w:p>
        </w:tc>
        <w:tc>
          <w:tcPr>
            <w:tcW w:w="1383" w:type="dxa"/>
          </w:tcPr>
          <w:p w:rsidR="00153C7B" w:rsidRDefault="00153C7B"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656389"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14. Строевая подготовка</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57</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Строи и управление ими.</w:t>
            </w:r>
          </w:p>
        </w:tc>
        <w:tc>
          <w:tcPr>
            <w:tcW w:w="2977" w:type="dxa"/>
          </w:tcPr>
          <w:p w:rsidR="00D50214" w:rsidRDefault="00D50214" w:rsidP="002A41BB">
            <w:pPr>
              <w:jc w:val="right"/>
              <w:rPr>
                <w:rFonts w:ascii="Times New Roman" w:hAnsi="Times New Roman" w:cs="Times New Roman"/>
                <w:sz w:val="24"/>
                <w:szCs w:val="24"/>
              </w:rPr>
            </w:pPr>
            <w:r>
              <w:rPr>
                <w:rFonts w:ascii="Times New Roman" w:hAnsi="Times New Roman" w:cs="Times New Roman"/>
                <w:sz w:val="24"/>
                <w:szCs w:val="24"/>
              </w:rPr>
              <w:t>§ 52</w:t>
            </w:r>
          </w:p>
        </w:tc>
        <w:tc>
          <w:tcPr>
            <w:tcW w:w="1383" w:type="dxa"/>
          </w:tcPr>
          <w:p w:rsidR="00D50214" w:rsidRDefault="00D50214" w:rsidP="00F75664">
            <w:pPr>
              <w:jc w:val="center"/>
              <w:rPr>
                <w:rFonts w:ascii="Times New Roman" w:hAnsi="Times New Roman" w:cs="Times New Roman"/>
                <w:sz w:val="24"/>
                <w:szCs w:val="24"/>
              </w:rPr>
            </w:pPr>
          </w:p>
        </w:tc>
      </w:tr>
      <w:tr w:rsidR="00153C7B" w:rsidTr="00F75664">
        <w:tc>
          <w:tcPr>
            <w:tcW w:w="852" w:type="dxa"/>
          </w:tcPr>
          <w:p w:rsidR="00153C7B" w:rsidRDefault="005C26BC" w:rsidP="00F75664">
            <w:pPr>
              <w:jc w:val="center"/>
              <w:rPr>
                <w:rFonts w:ascii="Times New Roman" w:hAnsi="Times New Roman" w:cs="Times New Roman"/>
                <w:sz w:val="24"/>
                <w:szCs w:val="24"/>
              </w:rPr>
            </w:pPr>
            <w:r>
              <w:rPr>
                <w:rFonts w:ascii="Times New Roman" w:hAnsi="Times New Roman" w:cs="Times New Roman"/>
                <w:sz w:val="24"/>
                <w:szCs w:val="24"/>
              </w:rPr>
              <w:t>58</w:t>
            </w:r>
            <w:r w:rsidR="00F75664">
              <w:rPr>
                <w:rFonts w:ascii="Times New Roman" w:hAnsi="Times New Roman" w:cs="Times New Roman"/>
                <w:sz w:val="24"/>
                <w:szCs w:val="24"/>
              </w:rPr>
              <w:t>.</w:t>
            </w:r>
          </w:p>
        </w:tc>
        <w:tc>
          <w:tcPr>
            <w:tcW w:w="4677" w:type="dxa"/>
          </w:tcPr>
          <w:p w:rsidR="00153C7B" w:rsidRDefault="00153C7B" w:rsidP="00F75664">
            <w:pPr>
              <w:rPr>
                <w:rFonts w:ascii="Times New Roman" w:hAnsi="Times New Roman" w:cs="Times New Roman"/>
                <w:sz w:val="24"/>
                <w:szCs w:val="24"/>
              </w:rPr>
            </w:pPr>
            <w:r>
              <w:rPr>
                <w:rFonts w:ascii="Times New Roman" w:hAnsi="Times New Roman" w:cs="Times New Roman"/>
                <w:sz w:val="24"/>
                <w:szCs w:val="24"/>
              </w:rPr>
              <w:t>Строевые приемы и движение без оружия</w:t>
            </w:r>
          </w:p>
        </w:tc>
        <w:tc>
          <w:tcPr>
            <w:tcW w:w="2977" w:type="dxa"/>
          </w:tcPr>
          <w:p w:rsidR="00153C7B" w:rsidRDefault="002A41BB" w:rsidP="00F75664">
            <w:pPr>
              <w:jc w:val="right"/>
              <w:rPr>
                <w:rFonts w:ascii="Times New Roman" w:hAnsi="Times New Roman" w:cs="Times New Roman"/>
                <w:sz w:val="24"/>
                <w:szCs w:val="24"/>
              </w:rPr>
            </w:pPr>
            <w:r>
              <w:rPr>
                <w:rFonts w:ascii="Times New Roman" w:hAnsi="Times New Roman" w:cs="Times New Roman"/>
                <w:sz w:val="24"/>
                <w:szCs w:val="24"/>
              </w:rPr>
              <w:t>§ 53</w:t>
            </w:r>
          </w:p>
        </w:tc>
        <w:tc>
          <w:tcPr>
            <w:tcW w:w="1383" w:type="dxa"/>
          </w:tcPr>
          <w:p w:rsidR="00153C7B" w:rsidRDefault="00153C7B"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59</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Выполнение воинского приветствия без оружия на месте и в движении.</w:t>
            </w:r>
          </w:p>
        </w:tc>
        <w:tc>
          <w:tcPr>
            <w:tcW w:w="2977" w:type="dxa"/>
          </w:tcPr>
          <w:p w:rsidR="00D50214" w:rsidRDefault="00D50214" w:rsidP="002A41BB">
            <w:pPr>
              <w:jc w:val="right"/>
              <w:rPr>
                <w:rFonts w:ascii="Times New Roman" w:hAnsi="Times New Roman" w:cs="Times New Roman"/>
                <w:sz w:val="24"/>
                <w:szCs w:val="24"/>
              </w:rPr>
            </w:pPr>
            <w:r>
              <w:rPr>
                <w:rFonts w:ascii="Times New Roman" w:hAnsi="Times New Roman" w:cs="Times New Roman"/>
                <w:sz w:val="24"/>
                <w:szCs w:val="24"/>
              </w:rPr>
              <w:t>§ 54</w:t>
            </w:r>
          </w:p>
        </w:tc>
        <w:tc>
          <w:tcPr>
            <w:tcW w:w="1383" w:type="dxa"/>
          </w:tcPr>
          <w:p w:rsidR="00D50214" w:rsidRDefault="00D50214" w:rsidP="00F75664">
            <w:pPr>
              <w:jc w:val="center"/>
              <w:rPr>
                <w:rFonts w:ascii="Times New Roman" w:hAnsi="Times New Roman" w:cs="Times New Roman"/>
                <w:sz w:val="24"/>
                <w:szCs w:val="24"/>
              </w:rPr>
            </w:pPr>
          </w:p>
        </w:tc>
      </w:tr>
      <w:tr w:rsidR="00153C7B" w:rsidTr="00F75664">
        <w:tc>
          <w:tcPr>
            <w:tcW w:w="852" w:type="dxa"/>
          </w:tcPr>
          <w:p w:rsidR="00153C7B" w:rsidRDefault="005C26BC" w:rsidP="00F75664">
            <w:pPr>
              <w:jc w:val="center"/>
              <w:rPr>
                <w:rFonts w:ascii="Times New Roman" w:hAnsi="Times New Roman" w:cs="Times New Roman"/>
                <w:sz w:val="24"/>
                <w:szCs w:val="24"/>
              </w:rPr>
            </w:pPr>
            <w:r>
              <w:rPr>
                <w:rFonts w:ascii="Times New Roman" w:hAnsi="Times New Roman" w:cs="Times New Roman"/>
                <w:sz w:val="24"/>
                <w:szCs w:val="24"/>
              </w:rPr>
              <w:t>60</w:t>
            </w:r>
            <w:r w:rsidR="00F75664">
              <w:rPr>
                <w:rFonts w:ascii="Times New Roman" w:hAnsi="Times New Roman" w:cs="Times New Roman"/>
                <w:sz w:val="24"/>
                <w:szCs w:val="24"/>
              </w:rPr>
              <w:t>.</w:t>
            </w:r>
          </w:p>
        </w:tc>
        <w:tc>
          <w:tcPr>
            <w:tcW w:w="4677" w:type="dxa"/>
          </w:tcPr>
          <w:p w:rsidR="00153C7B" w:rsidRDefault="00153C7B" w:rsidP="00F75664">
            <w:pPr>
              <w:rPr>
                <w:rFonts w:ascii="Times New Roman" w:hAnsi="Times New Roman" w:cs="Times New Roman"/>
                <w:sz w:val="24"/>
                <w:szCs w:val="24"/>
              </w:rPr>
            </w:pPr>
            <w:r>
              <w:rPr>
                <w:rFonts w:ascii="Times New Roman" w:hAnsi="Times New Roman" w:cs="Times New Roman"/>
                <w:sz w:val="24"/>
                <w:szCs w:val="24"/>
              </w:rPr>
              <w:t>Выход из строя и возвращение в строй. Подход к начальнику и отход от него</w:t>
            </w:r>
          </w:p>
        </w:tc>
        <w:tc>
          <w:tcPr>
            <w:tcW w:w="2977" w:type="dxa"/>
          </w:tcPr>
          <w:p w:rsidR="00153C7B" w:rsidRDefault="002A41BB" w:rsidP="00F75664">
            <w:pPr>
              <w:jc w:val="right"/>
              <w:rPr>
                <w:rFonts w:ascii="Times New Roman" w:hAnsi="Times New Roman" w:cs="Times New Roman"/>
                <w:sz w:val="24"/>
                <w:szCs w:val="24"/>
              </w:rPr>
            </w:pPr>
            <w:r>
              <w:rPr>
                <w:rFonts w:ascii="Times New Roman" w:hAnsi="Times New Roman" w:cs="Times New Roman"/>
                <w:sz w:val="24"/>
                <w:szCs w:val="24"/>
              </w:rPr>
              <w:t>§ 55</w:t>
            </w:r>
          </w:p>
        </w:tc>
        <w:tc>
          <w:tcPr>
            <w:tcW w:w="1383" w:type="dxa"/>
          </w:tcPr>
          <w:p w:rsidR="00153C7B" w:rsidRDefault="00153C7B"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61</w:t>
            </w:r>
            <w:r w:rsidR="00F75664">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Строи отделения, развернутый строй, походный строй.</w:t>
            </w:r>
          </w:p>
        </w:tc>
        <w:tc>
          <w:tcPr>
            <w:tcW w:w="2977" w:type="dxa"/>
          </w:tcPr>
          <w:p w:rsidR="00D50214" w:rsidRDefault="002A41BB" w:rsidP="00F75664">
            <w:pPr>
              <w:jc w:val="right"/>
              <w:rPr>
                <w:rFonts w:ascii="Times New Roman" w:hAnsi="Times New Roman" w:cs="Times New Roman"/>
                <w:sz w:val="24"/>
                <w:szCs w:val="24"/>
              </w:rPr>
            </w:pPr>
            <w:r>
              <w:rPr>
                <w:rFonts w:ascii="Times New Roman" w:hAnsi="Times New Roman" w:cs="Times New Roman"/>
                <w:sz w:val="24"/>
                <w:szCs w:val="24"/>
              </w:rPr>
              <w:t>§ 56</w:t>
            </w:r>
          </w:p>
          <w:p w:rsidR="00D50214" w:rsidRDefault="00D50214" w:rsidP="00F75664">
            <w:pPr>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153C7B" w:rsidTr="00F75664">
        <w:tc>
          <w:tcPr>
            <w:tcW w:w="852" w:type="dxa"/>
          </w:tcPr>
          <w:p w:rsidR="00153C7B" w:rsidRDefault="005C26BC" w:rsidP="00F75664">
            <w:pPr>
              <w:jc w:val="center"/>
              <w:rPr>
                <w:rFonts w:ascii="Times New Roman" w:hAnsi="Times New Roman" w:cs="Times New Roman"/>
                <w:sz w:val="24"/>
                <w:szCs w:val="24"/>
              </w:rPr>
            </w:pPr>
            <w:r>
              <w:rPr>
                <w:rFonts w:ascii="Times New Roman" w:hAnsi="Times New Roman" w:cs="Times New Roman"/>
                <w:sz w:val="24"/>
                <w:szCs w:val="24"/>
              </w:rPr>
              <w:t>62</w:t>
            </w:r>
            <w:r w:rsidR="00F75664">
              <w:rPr>
                <w:rFonts w:ascii="Times New Roman" w:hAnsi="Times New Roman" w:cs="Times New Roman"/>
                <w:sz w:val="24"/>
                <w:szCs w:val="24"/>
              </w:rPr>
              <w:t>.</w:t>
            </w:r>
          </w:p>
        </w:tc>
        <w:tc>
          <w:tcPr>
            <w:tcW w:w="4677" w:type="dxa"/>
          </w:tcPr>
          <w:p w:rsidR="00153C7B" w:rsidRDefault="00153C7B" w:rsidP="00F75664">
            <w:pPr>
              <w:rPr>
                <w:rFonts w:ascii="Times New Roman" w:hAnsi="Times New Roman" w:cs="Times New Roman"/>
                <w:sz w:val="24"/>
                <w:szCs w:val="24"/>
              </w:rPr>
            </w:pPr>
            <w:r>
              <w:rPr>
                <w:rFonts w:ascii="Times New Roman" w:hAnsi="Times New Roman" w:cs="Times New Roman"/>
                <w:sz w:val="24"/>
                <w:szCs w:val="24"/>
              </w:rPr>
              <w:t>Выполнение воинского приветствия в строю на месте и в движении</w:t>
            </w:r>
          </w:p>
        </w:tc>
        <w:tc>
          <w:tcPr>
            <w:tcW w:w="2977" w:type="dxa"/>
          </w:tcPr>
          <w:p w:rsidR="002A41BB" w:rsidRDefault="002A41BB" w:rsidP="002A41BB">
            <w:pPr>
              <w:jc w:val="right"/>
              <w:rPr>
                <w:rFonts w:ascii="Times New Roman" w:hAnsi="Times New Roman" w:cs="Times New Roman"/>
                <w:sz w:val="24"/>
                <w:szCs w:val="24"/>
              </w:rPr>
            </w:pPr>
            <w:r>
              <w:rPr>
                <w:rFonts w:ascii="Times New Roman" w:hAnsi="Times New Roman" w:cs="Times New Roman"/>
                <w:sz w:val="24"/>
                <w:szCs w:val="24"/>
              </w:rPr>
              <w:t>§ 57</w:t>
            </w:r>
          </w:p>
          <w:p w:rsidR="00153C7B" w:rsidRDefault="00153C7B" w:rsidP="00153C7B">
            <w:pPr>
              <w:rPr>
                <w:rFonts w:ascii="Times New Roman" w:hAnsi="Times New Roman" w:cs="Times New Roman"/>
                <w:sz w:val="24"/>
                <w:szCs w:val="24"/>
              </w:rPr>
            </w:pPr>
            <w:r>
              <w:rPr>
                <w:rFonts w:ascii="Times New Roman" w:hAnsi="Times New Roman" w:cs="Times New Roman"/>
                <w:sz w:val="24"/>
                <w:szCs w:val="24"/>
              </w:rPr>
              <w:t>Итоговое тестирование «Обеспечение военной безопасности государства»</w:t>
            </w:r>
          </w:p>
        </w:tc>
        <w:tc>
          <w:tcPr>
            <w:tcW w:w="1383" w:type="dxa"/>
          </w:tcPr>
          <w:p w:rsidR="00153C7B" w:rsidRDefault="00153C7B"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656389"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15. Огневая подготовка</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153C7B">
        <w:trPr>
          <w:trHeight w:val="576"/>
        </w:trPr>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63</w:t>
            </w:r>
            <w:r w:rsidR="00F75664">
              <w:rPr>
                <w:rFonts w:ascii="Times New Roman" w:hAnsi="Times New Roman" w:cs="Times New Roman"/>
                <w:sz w:val="24"/>
                <w:szCs w:val="24"/>
              </w:rPr>
              <w:t>.</w:t>
            </w:r>
          </w:p>
        </w:tc>
        <w:tc>
          <w:tcPr>
            <w:tcW w:w="4677" w:type="dxa"/>
          </w:tcPr>
          <w:p w:rsidR="00153C7B" w:rsidRDefault="00D50214" w:rsidP="00F75664">
            <w:pPr>
              <w:rPr>
                <w:rFonts w:ascii="Times New Roman" w:hAnsi="Times New Roman" w:cs="Times New Roman"/>
                <w:sz w:val="24"/>
                <w:szCs w:val="24"/>
              </w:rPr>
            </w:pPr>
            <w:r>
              <w:rPr>
                <w:rFonts w:ascii="Times New Roman" w:hAnsi="Times New Roman" w:cs="Times New Roman"/>
                <w:sz w:val="24"/>
                <w:szCs w:val="24"/>
              </w:rPr>
              <w:t>Назначение и боевые свойства автомата Калашникова.</w:t>
            </w:r>
          </w:p>
        </w:tc>
        <w:tc>
          <w:tcPr>
            <w:tcW w:w="2977" w:type="dxa"/>
          </w:tcPr>
          <w:p w:rsidR="00D50214" w:rsidRDefault="002A41BB" w:rsidP="00F75664">
            <w:pPr>
              <w:jc w:val="right"/>
              <w:rPr>
                <w:rFonts w:ascii="Times New Roman" w:hAnsi="Times New Roman" w:cs="Times New Roman"/>
                <w:sz w:val="24"/>
                <w:szCs w:val="24"/>
              </w:rPr>
            </w:pPr>
            <w:r>
              <w:rPr>
                <w:rFonts w:ascii="Times New Roman" w:hAnsi="Times New Roman" w:cs="Times New Roman"/>
                <w:sz w:val="24"/>
                <w:szCs w:val="24"/>
              </w:rPr>
              <w:t>§ 58</w:t>
            </w:r>
          </w:p>
          <w:p w:rsidR="00D50214" w:rsidRDefault="00D50214" w:rsidP="00F75664">
            <w:pPr>
              <w:rPr>
                <w:rFonts w:ascii="Times New Roman" w:hAnsi="Times New Roman" w:cs="Times New Roman"/>
                <w:sz w:val="24"/>
                <w:szCs w:val="24"/>
              </w:rPr>
            </w:pPr>
          </w:p>
          <w:p w:rsidR="00D50214" w:rsidRDefault="00D50214" w:rsidP="00F75664">
            <w:pPr>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153C7B" w:rsidTr="00F75664">
        <w:tc>
          <w:tcPr>
            <w:tcW w:w="852" w:type="dxa"/>
          </w:tcPr>
          <w:p w:rsidR="00153C7B" w:rsidRDefault="005C26BC" w:rsidP="00F75664">
            <w:pPr>
              <w:jc w:val="center"/>
              <w:rPr>
                <w:rFonts w:ascii="Times New Roman" w:hAnsi="Times New Roman" w:cs="Times New Roman"/>
                <w:sz w:val="24"/>
                <w:szCs w:val="24"/>
              </w:rPr>
            </w:pPr>
            <w:r>
              <w:rPr>
                <w:rFonts w:ascii="Times New Roman" w:hAnsi="Times New Roman" w:cs="Times New Roman"/>
                <w:sz w:val="24"/>
                <w:szCs w:val="24"/>
              </w:rPr>
              <w:t>64</w:t>
            </w:r>
            <w:r w:rsidR="00317F6C">
              <w:rPr>
                <w:rFonts w:ascii="Times New Roman" w:hAnsi="Times New Roman" w:cs="Times New Roman"/>
                <w:sz w:val="24"/>
                <w:szCs w:val="24"/>
              </w:rPr>
              <w:t>-6</w:t>
            </w:r>
            <w:r>
              <w:rPr>
                <w:rFonts w:ascii="Times New Roman" w:hAnsi="Times New Roman" w:cs="Times New Roman"/>
                <w:sz w:val="24"/>
                <w:szCs w:val="24"/>
              </w:rPr>
              <w:t>5</w:t>
            </w:r>
          </w:p>
        </w:tc>
        <w:tc>
          <w:tcPr>
            <w:tcW w:w="4677" w:type="dxa"/>
          </w:tcPr>
          <w:p w:rsidR="00153C7B" w:rsidRDefault="00153C7B" w:rsidP="00F75664">
            <w:pPr>
              <w:rPr>
                <w:rFonts w:ascii="Times New Roman" w:hAnsi="Times New Roman" w:cs="Times New Roman"/>
                <w:sz w:val="24"/>
                <w:szCs w:val="24"/>
              </w:rPr>
            </w:pPr>
            <w:r>
              <w:rPr>
                <w:rFonts w:ascii="Times New Roman" w:hAnsi="Times New Roman" w:cs="Times New Roman"/>
                <w:sz w:val="24"/>
                <w:szCs w:val="24"/>
              </w:rPr>
              <w:t>Порядок неполной разборки и сборки автомата Калашникова</w:t>
            </w:r>
          </w:p>
        </w:tc>
        <w:tc>
          <w:tcPr>
            <w:tcW w:w="2977" w:type="dxa"/>
          </w:tcPr>
          <w:p w:rsidR="002A41BB" w:rsidRDefault="002A41BB" w:rsidP="002A41BB">
            <w:pPr>
              <w:jc w:val="right"/>
              <w:rPr>
                <w:rFonts w:ascii="Times New Roman" w:hAnsi="Times New Roman" w:cs="Times New Roman"/>
                <w:sz w:val="24"/>
                <w:szCs w:val="24"/>
              </w:rPr>
            </w:pPr>
            <w:r>
              <w:rPr>
                <w:rFonts w:ascii="Times New Roman" w:hAnsi="Times New Roman" w:cs="Times New Roman"/>
                <w:sz w:val="24"/>
                <w:szCs w:val="24"/>
              </w:rPr>
              <w:t>§ 59</w:t>
            </w:r>
          </w:p>
          <w:p w:rsidR="002A41BB" w:rsidRDefault="002A41BB" w:rsidP="00153C7B">
            <w:pPr>
              <w:rPr>
                <w:rFonts w:ascii="Times New Roman" w:hAnsi="Times New Roman" w:cs="Times New Roman"/>
                <w:sz w:val="24"/>
                <w:szCs w:val="24"/>
              </w:rPr>
            </w:pPr>
          </w:p>
          <w:p w:rsidR="00153C7B" w:rsidRDefault="00153C7B" w:rsidP="00153C7B">
            <w:pPr>
              <w:rPr>
                <w:rFonts w:ascii="Times New Roman" w:hAnsi="Times New Roman" w:cs="Times New Roman"/>
                <w:sz w:val="24"/>
                <w:szCs w:val="24"/>
              </w:rPr>
            </w:pPr>
            <w:r>
              <w:rPr>
                <w:rFonts w:ascii="Times New Roman" w:hAnsi="Times New Roman" w:cs="Times New Roman"/>
                <w:sz w:val="24"/>
                <w:szCs w:val="24"/>
              </w:rPr>
              <w:t>Практическая работа № 1</w:t>
            </w:r>
          </w:p>
        </w:tc>
        <w:tc>
          <w:tcPr>
            <w:tcW w:w="1383" w:type="dxa"/>
          </w:tcPr>
          <w:p w:rsidR="00153C7B" w:rsidRDefault="00153C7B" w:rsidP="00F75664">
            <w:pPr>
              <w:jc w:val="center"/>
              <w:rPr>
                <w:rFonts w:ascii="Times New Roman" w:hAnsi="Times New Roman" w:cs="Times New Roman"/>
                <w:sz w:val="24"/>
                <w:szCs w:val="24"/>
              </w:rPr>
            </w:pPr>
          </w:p>
        </w:tc>
      </w:tr>
      <w:tr w:rsidR="00D50214" w:rsidTr="00F75664">
        <w:tc>
          <w:tcPr>
            <w:tcW w:w="852" w:type="dxa"/>
          </w:tcPr>
          <w:p w:rsidR="00D50214" w:rsidRDefault="00D50214" w:rsidP="00317F6C">
            <w:pPr>
              <w:rPr>
                <w:rFonts w:ascii="Times New Roman" w:hAnsi="Times New Roman" w:cs="Times New Roman"/>
                <w:sz w:val="24"/>
                <w:szCs w:val="24"/>
              </w:rPr>
            </w:pPr>
          </w:p>
        </w:tc>
        <w:tc>
          <w:tcPr>
            <w:tcW w:w="4677" w:type="dxa"/>
          </w:tcPr>
          <w:p w:rsidR="00D50214" w:rsidRPr="00656389"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16. Тактическая подготовка</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5C26BC" w:rsidP="00F75664">
            <w:pPr>
              <w:jc w:val="center"/>
              <w:rPr>
                <w:rFonts w:ascii="Times New Roman" w:hAnsi="Times New Roman" w:cs="Times New Roman"/>
                <w:sz w:val="24"/>
                <w:szCs w:val="24"/>
              </w:rPr>
            </w:pPr>
            <w:r>
              <w:rPr>
                <w:rFonts w:ascii="Times New Roman" w:hAnsi="Times New Roman" w:cs="Times New Roman"/>
                <w:sz w:val="24"/>
                <w:szCs w:val="24"/>
              </w:rPr>
              <w:t>66</w:t>
            </w:r>
            <w:r w:rsidR="00317F6C">
              <w:rPr>
                <w:rFonts w:ascii="Times New Roman" w:hAnsi="Times New Roman" w:cs="Times New Roman"/>
                <w:sz w:val="24"/>
                <w:szCs w:val="24"/>
              </w:rPr>
              <w:t>.</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Современный бой.</w:t>
            </w:r>
          </w:p>
        </w:tc>
        <w:tc>
          <w:tcPr>
            <w:tcW w:w="2977" w:type="dxa"/>
          </w:tcPr>
          <w:p w:rsidR="00D50214" w:rsidRDefault="00D50214" w:rsidP="002A41BB">
            <w:pPr>
              <w:jc w:val="right"/>
              <w:rPr>
                <w:rFonts w:ascii="Times New Roman" w:hAnsi="Times New Roman" w:cs="Times New Roman"/>
                <w:sz w:val="24"/>
                <w:szCs w:val="24"/>
              </w:rPr>
            </w:pPr>
            <w:r>
              <w:rPr>
                <w:rFonts w:ascii="Times New Roman" w:hAnsi="Times New Roman" w:cs="Times New Roman"/>
                <w:sz w:val="24"/>
                <w:szCs w:val="24"/>
              </w:rPr>
              <w:t>§ 61</w:t>
            </w:r>
          </w:p>
        </w:tc>
        <w:tc>
          <w:tcPr>
            <w:tcW w:w="1383" w:type="dxa"/>
          </w:tcPr>
          <w:p w:rsidR="00D50214" w:rsidRDefault="00D50214" w:rsidP="00F75664">
            <w:pPr>
              <w:jc w:val="center"/>
              <w:rPr>
                <w:rFonts w:ascii="Times New Roman" w:hAnsi="Times New Roman" w:cs="Times New Roman"/>
                <w:sz w:val="24"/>
                <w:szCs w:val="24"/>
              </w:rPr>
            </w:pPr>
          </w:p>
        </w:tc>
      </w:tr>
      <w:tr w:rsidR="00153C7B" w:rsidTr="00F75664">
        <w:tc>
          <w:tcPr>
            <w:tcW w:w="852" w:type="dxa"/>
          </w:tcPr>
          <w:p w:rsidR="00153C7B" w:rsidRDefault="00317F6C" w:rsidP="00F75664">
            <w:pPr>
              <w:jc w:val="center"/>
              <w:rPr>
                <w:rFonts w:ascii="Times New Roman" w:hAnsi="Times New Roman" w:cs="Times New Roman"/>
                <w:sz w:val="24"/>
                <w:szCs w:val="24"/>
              </w:rPr>
            </w:pPr>
            <w:r>
              <w:rPr>
                <w:rFonts w:ascii="Times New Roman" w:hAnsi="Times New Roman" w:cs="Times New Roman"/>
                <w:sz w:val="24"/>
                <w:szCs w:val="24"/>
              </w:rPr>
              <w:t>6</w:t>
            </w:r>
            <w:r w:rsidR="005C26BC">
              <w:rPr>
                <w:rFonts w:ascii="Times New Roman" w:hAnsi="Times New Roman" w:cs="Times New Roman"/>
                <w:sz w:val="24"/>
                <w:szCs w:val="24"/>
              </w:rPr>
              <w:t>7-68</w:t>
            </w:r>
          </w:p>
        </w:tc>
        <w:tc>
          <w:tcPr>
            <w:tcW w:w="4677" w:type="dxa"/>
          </w:tcPr>
          <w:p w:rsidR="00153C7B" w:rsidRDefault="00153C7B" w:rsidP="00F75664">
            <w:pPr>
              <w:rPr>
                <w:rFonts w:ascii="Times New Roman" w:hAnsi="Times New Roman" w:cs="Times New Roman"/>
                <w:sz w:val="24"/>
                <w:szCs w:val="24"/>
              </w:rPr>
            </w:pPr>
            <w:r>
              <w:rPr>
                <w:rFonts w:ascii="Times New Roman" w:hAnsi="Times New Roman" w:cs="Times New Roman"/>
                <w:sz w:val="24"/>
                <w:szCs w:val="24"/>
              </w:rPr>
              <w:t>Обязанности солдата в бою</w:t>
            </w:r>
          </w:p>
        </w:tc>
        <w:tc>
          <w:tcPr>
            <w:tcW w:w="2977" w:type="dxa"/>
          </w:tcPr>
          <w:p w:rsidR="00153C7B" w:rsidRDefault="002A41BB" w:rsidP="00F75664">
            <w:pPr>
              <w:jc w:val="right"/>
              <w:rPr>
                <w:rFonts w:ascii="Times New Roman" w:hAnsi="Times New Roman" w:cs="Times New Roman"/>
                <w:sz w:val="24"/>
                <w:szCs w:val="24"/>
              </w:rPr>
            </w:pPr>
            <w:r>
              <w:rPr>
                <w:rFonts w:ascii="Times New Roman" w:hAnsi="Times New Roman" w:cs="Times New Roman"/>
                <w:sz w:val="24"/>
                <w:szCs w:val="24"/>
              </w:rPr>
              <w:t>§ 62</w:t>
            </w:r>
          </w:p>
        </w:tc>
        <w:tc>
          <w:tcPr>
            <w:tcW w:w="1383" w:type="dxa"/>
          </w:tcPr>
          <w:p w:rsidR="00153C7B" w:rsidRDefault="00153C7B" w:rsidP="00F75664">
            <w:pPr>
              <w:jc w:val="center"/>
              <w:rPr>
                <w:rFonts w:ascii="Times New Roman" w:hAnsi="Times New Roman" w:cs="Times New Roman"/>
                <w:sz w:val="24"/>
                <w:szCs w:val="24"/>
              </w:rPr>
            </w:pPr>
          </w:p>
        </w:tc>
      </w:tr>
    </w:tbl>
    <w:p w:rsidR="00D50214" w:rsidRPr="00423DC8" w:rsidRDefault="00D50214" w:rsidP="00D50214">
      <w:pPr>
        <w:jc w:val="center"/>
        <w:rPr>
          <w:rFonts w:ascii="Times New Roman" w:hAnsi="Times New Roman" w:cs="Times New Roman"/>
          <w:sz w:val="24"/>
          <w:szCs w:val="24"/>
        </w:rPr>
      </w:pPr>
    </w:p>
    <w:p w:rsidR="00D50214" w:rsidRDefault="00D50214" w:rsidP="00D50214">
      <w:pPr>
        <w:jc w:val="center"/>
        <w:rPr>
          <w:rFonts w:ascii="Times New Roman" w:hAnsi="Times New Roman" w:cs="Times New Roman"/>
          <w:sz w:val="24"/>
          <w:szCs w:val="24"/>
        </w:rPr>
      </w:pPr>
    </w:p>
    <w:p w:rsidR="00D50214" w:rsidRDefault="00D50214" w:rsidP="00D50214">
      <w:pPr>
        <w:jc w:val="center"/>
        <w:rPr>
          <w:rFonts w:ascii="Times New Roman" w:hAnsi="Times New Roman" w:cs="Times New Roman"/>
          <w:sz w:val="24"/>
          <w:szCs w:val="24"/>
        </w:rPr>
      </w:pPr>
    </w:p>
    <w:p w:rsidR="00D50214" w:rsidRDefault="00D50214" w:rsidP="00D50214">
      <w:pPr>
        <w:jc w:val="center"/>
        <w:rPr>
          <w:rFonts w:ascii="Times New Roman" w:hAnsi="Times New Roman" w:cs="Times New Roman"/>
          <w:sz w:val="24"/>
          <w:szCs w:val="24"/>
        </w:rPr>
      </w:pPr>
    </w:p>
    <w:p w:rsidR="00D50214" w:rsidRDefault="00D50214" w:rsidP="00D50214">
      <w:pPr>
        <w:jc w:val="center"/>
        <w:rPr>
          <w:rFonts w:ascii="Times New Roman" w:hAnsi="Times New Roman" w:cs="Times New Roman"/>
          <w:sz w:val="24"/>
          <w:szCs w:val="24"/>
        </w:rPr>
      </w:pPr>
    </w:p>
    <w:p w:rsidR="00D50214" w:rsidRDefault="00D50214" w:rsidP="00D50214">
      <w:pPr>
        <w:jc w:val="center"/>
        <w:rPr>
          <w:rFonts w:ascii="Times New Roman" w:hAnsi="Times New Roman" w:cs="Times New Roman"/>
          <w:sz w:val="24"/>
          <w:szCs w:val="24"/>
        </w:rPr>
      </w:pPr>
    </w:p>
    <w:p w:rsidR="00D50214" w:rsidRDefault="00D50214" w:rsidP="00D50214">
      <w:pPr>
        <w:jc w:val="center"/>
        <w:rPr>
          <w:rFonts w:ascii="Times New Roman" w:hAnsi="Times New Roman" w:cs="Times New Roman"/>
          <w:sz w:val="24"/>
          <w:szCs w:val="24"/>
        </w:rPr>
      </w:pPr>
    </w:p>
    <w:p w:rsidR="00D50214" w:rsidRDefault="00D50214" w:rsidP="00D50214">
      <w:pPr>
        <w:jc w:val="center"/>
        <w:rPr>
          <w:rFonts w:ascii="Times New Roman" w:hAnsi="Times New Roman" w:cs="Times New Roman"/>
          <w:sz w:val="24"/>
          <w:szCs w:val="24"/>
        </w:rPr>
      </w:pPr>
    </w:p>
    <w:p w:rsidR="00D50214" w:rsidRDefault="00D50214" w:rsidP="00D50214">
      <w:pPr>
        <w:jc w:val="center"/>
        <w:rPr>
          <w:rFonts w:ascii="Times New Roman" w:hAnsi="Times New Roman" w:cs="Times New Roman"/>
          <w:sz w:val="24"/>
          <w:szCs w:val="24"/>
        </w:rPr>
      </w:pPr>
    </w:p>
    <w:p w:rsidR="00D50214" w:rsidRDefault="00D50214" w:rsidP="00D50214">
      <w:pPr>
        <w:jc w:val="center"/>
        <w:rPr>
          <w:rFonts w:ascii="Times New Roman" w:hAnsi="Times New Roman" w:cs="Times New Roman"/>
          <w:sz w:val="24"/>
          <w:szCs w:val="24"/>
        </w:rPr>
      </w:pPr>
    </w:p>
    <w:p w:rsidR="00D50214" w:rsidRDefault="00D50214" w:rsidP="00D50214">
      <w:pPr>
        <w:jc w:val="center"/>
        <w:rPr>
          <w:rFonts w:ascii="Times New Roman" w:hAnsi="Times New Roman" w:cs="Times New Roman"/>
          <w:sz w:val="24"/>
          <w:szCs w:val="24"/>
        </w:rPr>
      </w:pPr>
    </w:p>
    <w:p w:rsidR="00D50214" w:rsidRDefault="00D50214" w:rsidP="00D50214">
      <w:pPr>
        <w:jc w:val="center"/>
        <w:rPr>
          <w:rFonts w:ascii="Times New Roman" w:hAnsi="Times New Roman" w:cs="Times New Roman"/>
          <w:sz w:val="24"/>
          <w:szCs w:val="24"/>
        </w:rPr>
      </w:pPr>
    </w:p>
    <w:p w:rsidR="00D50214" w:rsidRDefault="00D50214" w:rsidP="00D50214">
      <w:pPr>
        <w:jc w:val="center"/>
        <w:rPr>
          <w:rFonts w:ascii="Times New Roman" w:hAnsi="Times New Roman" w:cs="Times New Roman"/>
          <w:sz w:val="24"/>
          <w:szCs w:val="24"/>
        </w:rPr>
      </w:pPr>
    </w:p>
    <w:p w:rsidR="002A41BB" w:rsidRDefault="002A41BB" w:rsidP="00D50214">
      <w:pPr>
        <w:jc w:val="center"/>
        <w:rPr>
          <w:rFonts w:ascii="Times New Roman" w:hAnsi="Times New Roman" w:cs="Times New Roman"/>
          <w:b/>
          <w:sz w:val="28"/>
          <w:szCs w:val="28"/>
        </w:rPr>
      </w:pPr>
    </w:p>
    <w:p w:rsidR="00D50214" w:rsidRDefault="00D50214" w:rsidP="00D50214">
      <w:pPr>
        <w:jc w:val="center"/>
        <w:rPr>
          <w:rFonts w:ascii="Times New Roman" w:hAnsi="Times New Roman" w:cs="Times New Roman"/>
          <w:b/>
          <w:sz w:val="28"/>
          <w:szCs w:val="28"/>
        </w:rPr>
      </w:pPr>
      <w:r>
        <w:rPr>
          <w:rFonts w:ascii="Times New Roman" w:hAnsi="Times New Roman" w:cs="Times New Roman"/>
          <w:b/>
          <w:sz w:val="28"/>
          <w:szCs w:val="28"/>
        </w:rPr>
        <w:lastRenderedPageBreak/>
        <w:t>11 класс</w:t>
      </w:r>
    </w:p>
    <w:tbl>
      <w:tblPr>
        <w:tblStyle w:val="a3"/>
        <w:tblW w:w="0" w:type="auto"/>
        <w:tblInd w:w="-318" w:type="dxa"/>
        <w:tblLook w:val="04A0"/>
      </w:tblPr>
      <w:tblGrid>
        <w:gridCol w:w="852"/>
        <w:gridCol w:w="4677"/>
        <w:gridCol w:w="2977"/>
        <w:gridCol w:w="1383"/>
      </w:tblGrid>
      <w:tr w:rsidR="00D50214" w:rsidTr="00F75664">
        <w:tc>
          <w:tcPr>
            <w:tcW w:w="852" w:type="dxa"/>
          </w:tcPr>
          <w:p w:rsidR="00D50214" w:rsidRPr="00852BB1" w:rsidRDefault="00D50214" w:rsidP="00F75664">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4677" w:type="dxa"/>
          </w:tcPr>
          <w:p w:rsidR="00D50214" w:rsidRPr="00194660" w:rsidRDefault="00D50214" w:rsidP="00F75664">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2977" w:type="dxa"/>
          </w:tcPr>
          <w:p w:rsidR="00D50214" w:rsidRPr="00194660" w:rsidRDefault="00D50214" w:rsidP="00F75664">
            <w:pPr>
              <w:rPr>
                <w:rFonts w:ascii="Times New Roman" w:hAnsi="Times New Roman" w:cs="Times New Roman"/>
                <w:b/>
                <w:sz w:val="24"/>
                <w:szCs w:val="24"/>
              </w:rPr>
            </w:pPr>
            <w:r>
              <w:rPr>
                <w:rFonts w:ascii="Times New Roman" w:hAnsi="Times New Roman" w:cs="Times New Roman"/>
                <w:b/>
                <w:sz w:val="24"/>
                <w:szCs w:val="24"/>
              </w:rPr>
              <w:t>Практическая работа, итоговое тестирование, Д/</w:t>
            </w:r>
            <w:proofErr w:type="gramStart"/>
            <w:r>
              <w:rPr>
                <w:rFonts w:ascii="Times New Roman" w:hAnsi="Times New Roman" w:cs="Times New Roman"/>
                <w:b/>
                <w:sz w:val="24"/>
                <w:szCs w:val="24"/>
              </w:rPr>
              <w:t>З</w:t>
            </w:r>
            <w:proofErr w:type="gramEnd"/>
          </w:p>
        </w:tc>
        <w:tc>
          <w:tcPr>
            <w:tcW w:w="1383" w:type="dxa"/>
          </w:tcPr>
          <w:p w:rsidR="00D50214" w:rsidRPr="00194660" w:rsidRDefault="00D50214" w:rsidP="00F75664">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3951F1" w:rsidRDefault="00D50214" w:rsidP="00F75664">
            <w:pPr>
              <w:rPr>
                <w:rFonts w:ascii="Times New Roman" w:hAnsi="Times New Roman" w:cs="Times New Roman"/>
                <w:b/>
                <w:sz w:val="24"/>
                <w:szCs w:val="24"/>
              </w:rPr>
            </w:pPr>
            <w:r>
              <w:rPr>
                <w:rFonts w:ascii="Times New Roman" w:hAnsi="Times New Roman" w:cs="Times New Roman"/>
                <w:b/>
                <w:sz w:val="24"/>
                <w:szCs w:val="24"/>
              </w:rPr>
              <w:t>Раздел 1. Основы комплексной безопасности</w:t>
            </w:r>
          </w:p>
        </w:tc>
        <w:tc>
          <w:tcPr>
            <w:tcW w:w="2977" w:type="dxa"/>
          </w:tcPr>
          <w:p w:rsidR="00D50214" w:rsidRDefault="00D50214" w:rsidP="00F75664">
            <w:pPr>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3951F1"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1. Обеспечение личной безопасности в повседневной жизни</w:t>
            </w:r>
          </w:p>
        </w:tc>
        <w:tc>
          <w:tcPr>
            <w:tcW w:w="2977" w:type="dxa"/>
          </w:tcPr>
          <w:p w:rsidR="00D50214" w:rsidRDefault="00D50214" w:rsidP="00F75664">
            <w:pPr>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tcPr>
          <w:p w:rsidR="00D50214" w:rsidRPr="003951F1" w:rsidRDefault="00D50214" w:rsidP="00F75664">
            <w:pPr>
              <w:rPr>
                <w:rFonts w:ascii="Times New Roman" w:hAnsi="Times New Roman" w:cs="Times New Roman"/>
                <w:sz w:val="24"/>
                <w:szCs w:val="24"/>
              </w:rPr>
            </w:pPr>
            <w:r>
              <w:rPr>
                <w:rFonts w:ascii="Times New Roman" w:hAnsi="Times New Roman" w:cs="Times New Roman"/>
                <w:sz w:val="24"/>
                <w:szCs w:val="24"/>
              </w:rPr>
              <w:t>Пожарная безопасность, права и обязанности граждан в области пожарной безопасности.</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1</w:t>
            </w:r>
          </w:p>
        </w:tc>
        <w:tc>
          <w:tcPr>
            <w:tcW w:w="1383" w:type="dxa"/>
          </w:tcPr>
          <w:p w:rsidR="00D50214" w:rsidRDefault="00D50214"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Правила личной безопасности при пожаре</w:t>
            </w:r>
          </w:p>
        </w:tc>
        <w:tc>
          <w:tcPr>
            <w:tcW w:w="2977" w:type="dxa"/>
          </w:tcPr>
          <w:p w:rsidR="002A41BB" w:rsidRDefault="0062119A" w:rsidP="00F75664">
            <w:pPr>
              <w:jc w:val="right"/>
              <w:rPr>
                <w:rFonts w:ascii="Times New Roman" w:hAnsi="Times New Roman" w:cs="Times New Roman"/>
                <w:sz w:val="24"/>
                <w:szCs w:val="24"/>
              </w:rPr>
            </w:pPr>
            <w:r>
              <w:rPr>
                <w:rFonts w:ascii="Times New Roman" w:hAnsi="Times New Roman" w:cs="Times New Roman"/>
                <w:sz w:val="24"/>
                <w:szCs w:val="24"/>
              </w:rPr>
              <w:t>§ 2</w:t>
            </w:r>
          </w:p>
        </w:tc>
        <w:tc>
          <w:tcPr>
            <w:tcW w:w="1383" w:type="dxa"/>
          </w:tcPr>
          <w:p w:rsidR="002A41BB" w:rsidRDefault="002A41B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3.</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Обеспечение личной безопасности на водоемах в различное время года.</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3</w:t>
            </w:r>
          </w:p>
        </w:tc>
        <w:tc>
          <w:tcPr>
            <w:tcW w:w="1383" w:type="dxa"/>
          </w:tcPr>
          <w:p w:rsidR="00D50214" w:rsidRDefault="00D50214"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t>4.</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Обеспечение личной безопасности в различных бытовых ситуациях</w:t>
            </w:r>
          </w:p>
        </w:tc>
        <w:tc>
          <w:tcPr>
            <w:tcW w:w="2977" w:type="dxa"/>
          </w:tcPr>
          <w:p w:rsidR="002A41BB" w:rsidRDefault="0062119A" w:rsidP="00F75664">
            <w:pPr>
              <w:jc w:val="right"/>
              <w:rPr>
                <w:rFonts w:ascii="Times New Roman" w:hAnsi="Times New Roman" w:cs="Times New Roman"/>
                <w:sz w:val="24"/>
                <w:szCs w:val="24"/>
              </w:rPr>
            </w:pPr>
            <w:r>
              <w:rPr>
                <w:rFonts w:ascii="Times New Roman" w:hAnsi="Times New Roman" w:cs="Times New Roman"/>
                <w:sz w:val="24"/>
                <w:szCs w:val="24"/>
              </w:rPr>
              <w:t>§ 4</w:t>
            </w:r>
          </w:p>
        </w:tc>
        <w:tc>
          <w:tcPr>
            <w:tcW w:w="1383" w:type="dxa"/>
          </w:tcPr>
          <w:p w:rsidR="002A41BB" w:rsidRDefault="002A41BB"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3951F1" w:rsidRDefault="00D50214" w:rsidP="00F75664">
            <w:pPr>
              <w:rPr>
                <w:rFonts w:ascii="Times New Roman" w:hAnsi="Times New Roman" w:cs="Times New Roman"/>
                <w:b/>
                <w:sz w:val="24"/>
                <w:szCs w:val="24"/>
              </w:rPr>
            </w:pPr>
            <w:r>
              <w:rPr>
                <w:rFonts w:ascii="Times New Roman" w:hAnsi="Times New Roman" w:cs="Times New Roman"/>
                <w:b/>
                <w:sz w:val="24"/>
                <w:szCs w:val="24"/>
              </w:rPr>
              <w:t>Раздел 2. Защита населения Российской Федерации от чрезвычайных ситуаций</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3951F1" w:rsidRDefault="00D50214" w:rsidP="00F75664">
            <w:pPr>
              <w:rPr>
                <w:rFonts w:ascii="Times New Roman" w:hAnsi="Times New Roman" w:cs="Times New Roman"/>
                <w:b/>
                <w:i/>
                <w:sz w:val="24"/>
                <w:szCs w:val="24"/>
              </w:rPr>
            </w:pPr>
            <w:r>
              <w:rPr>
                <w:rFonts w:ascii="Times New Roman" w:hAnsi="Times New Roman" w:cs="Times New Roman"/>
                <w:b/>
                <w:i/>
                <w:sz w:val="24"/>
                <w:szCs w:val="24"/>
              </w:rPr>
              <w:t>Организационные основы борьбы с терроризмом и наркобизнесом в Российской Федерации</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5.</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Нормативно-правовая база борьбы с терроризмом.</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5</w:t>
            </w:r>
          </w:p>
        </w:tc>
        <w:tc>
          <w:tcPr>
            <w:tcW w:w="1383" w:type="dxa"/>
          </w:tcPr>
          <w:p w:rsidR="00D50214" w:rsidRDefault="00D50214"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t>6.</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Контртеррористическая операция и условия ее проведения.</w:t>
            </w:r>
          </w:p>
        </w:tc>
        <w:tc>
          <w:tcPr>
            <w:tcW w:w="2977" w:type="dxa"/>
          </w:tcPr>
          <w:p w:rsidR="002A41BB" w:rsidRDefault="0062119A" w:rsidP="00F75664">
            <w:pPr>
              <w:jc w:val="right"/>
              <w:rPr>
                <w:rFonts w:ascii="Times New Roman" w:hAnsi="Times New Roman" w:cs="Times New Roman"/>
                <w:sz w:val="24"/>
                <w:szCs w:val="24"/>
              </w:rPr>
            </w:pPr>
            <w:r>
              <w:rPr>
                <w:rFonts w:ascii="Times New Roman" w:hAnsi="Times New Roman" w:cs="Times New Roman"/>
                <w:sz w:val="24"/>
                <w:szCs w:val="24"/>
              </w:rPr>
              <w:t>§ 6</w:t>
            </w:r>
          </w:p>
        </w:tc>
        <w:tc>
          <w:tcPr>
            <w:tcW w:w="1383" w:type="dxa"/>
          </w:tcPr>
          <w:p w:rsidR="002A41BB" w:rsidRDefault="002A41B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7.</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Правила поведения при угрозе террористического акта</w:t>
            </w:r>
            <w:r w:rsidR="002A41BB">
              <w:rPr>
                <w:rFonts w:ascii="Times New Roman" w:hAnsi="Times New Roman" w:cs="Times New Roman"/>
                <w:sz w:val="24"/>
                <w:szCs w:val="24"/>
              </w:rPr>
              <w:t xml:space="preserve"> (ситуационные задачи)</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7</w:t>
            </w:r>
          </w:p>
        </w:tc>
        <w:tc>
          <w:tcPr>
            <w:tcW w:w="1383" w:type="dxa"/>
          </w:tcPr>
          <w:p w:rsidR="00D50214" w:rsidRDefault="00D50214"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t>8.</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Правила поведения при угрозе террористического акта (ситуационные задачи)</w:t>
            </w:r>
          </w:p>
        </w:tc>
        <w:tc>
          <w:tcPr>
            <w:tcW w:w="2977" w:type="dxa"/>
          </w:tcPr>
          <w:p w:rsidR="002A41BB" w:rsidRDefault="002A41BB" w:rsidP="00F75664">
            <w:pPr>
              <w:jc w:val="right"/>
              <w:rPr>
                <w:rFonts w:ascii="Times New Roman" w:hAnsi="Times New Roman" w:cs="Times New Roman"/>
                <w:sz w:val="24"/>
                <w:szCs w:val="24"/>
              </w:rPr>
            </w:pPr>
          </w:p>
        </w:tc>
        <w:tc>
          <w:tcPr>
            <w:tcW w:w="1383" w:type="dxa"/>
          </w:tcPr>
          <w:p w:rsidR="002A41BB" w:rsidRDefault="002A41B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9.</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 xml:space="preserve">Государственная политика противодействия </w:t>
            </w:r>
            <w:proofErr w:type="spellStart"/>
            <w:r>
              <w:rPr>
                <w:rFonts w:ascii="Times New Roman" w:hAnsi="Times New Roman" w:cs="Times New Roman"/>
                <w:sz w:val="24"/>
                <w:szCs w:val="24"/>
              </w:rPr>
              <w:t>наркотизму</w:t>
            </w:r>
            <w:proofErr w:type="spellEnd"/>
          </w:p>
        </w:tc>
        <w:tc>
          <w:tcPr>
            <w:tcW w:w="29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Итоговое тестирование «Основы безопасности личности, общества и государства»</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3951F1" w:rsidRDefault="00D50214" w:rsidP="00F75664">
            <w:pPr>
              <w:rPr>
                <w:rFonts w:ascii="Times New Roman" w:hAnsi="Times New Roman" w:cs="Times New Roman"/>
                <w:b/>
                <w:sz w:val="24"/>
                <w:szCs w:val="24"/>
              </w:rPr>
            </w:pPr>
            <w:r>
              <w:rPr>
                <w:rFonts w:ascii="Times New Roman" w:hAnsi="Times New Roman" w:cs="Times New Roman"/>
                <w:b/>
                <w:sz w:val="24"/>
                <w:szCs w:val="24"/>
              </w:rPr>
              <w:t>Раздел 3. Основы здорового образа жизни</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3951F1"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3. Нравственность и здоровье</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10.</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Правила личной гигиены.</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10</w:t>
            </w:r>
          </w:p>
        </w:tc>
        <w:tc>
          <w:tcPr>
            <w:tcW w:w="1383" w:type="dxa"/>
          </w:tcPr>
          <w:p w:rsidR="00D50214" w:rsidRDefault="00D50214"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t>11.</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Нравственность и здоровье</w:t>
            </w:r>
          </w:p>
        </w:tc>
        <w:tc>
          <w:tcPr>
            <w:tcW w:w="2977" w:type="dxa"/>
          </w:tcPr>
          <w:p w:rsidR="002A41BB" w:rsidRDefault="0062119A" w:rsidP="00F75664">
            <w:pPr>
              <w:jc w:val="right"/>
              <w:rPr>
                <w:rFonts w:ascii="Times New Roman" w:hAnsi="Times New Roman" w:cs="Times New Roman"/>
                <w:sz w:val="24"/>
                <w:szCs w:val="24"/>
              </w:rPr>
            </w:pPr>
            <w:r>
              <w:rPr>
                <w:rFonts w:ascii="Times New Roman" w:hAnsi="Times New Roman" w:cs="Times New Roman"/>
                <w:sz w:val="24"/>
                <w:szCs w:val="24"/>
              </w:rPr>
              <w:t>§ 11</w:t>
            </w:r>
          </w:p>
        </w:tc>
        <w:tc>
          <w:tcPr>
            <w:tcW w:w="1383" w:type="dxa"/>
          </w:tcPr>
          <w:p w:rsidR="002A41BB" w:rsidRDefault="002A41B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12.</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Инфекции, передаваемые половым путем. Меры их профилактики.</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12</w:t>
            </w:r>
          </w:p>
        </w:tc>
        <w:tc>
          <w:tcPr>
            <w:tcW w:w="1383" w:type="dxa"/>
          </w:tcPr>
          <w:p w:rsidR="00D50214" w:rsidRDefault="00D50214"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t>13.</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 xml:space="preserve">Понятие о ВИЧ-инфекции и </w:t>
            </w:r>
            <w:proofErr w:type="spellStart"/>
            <w:r>
              <w:rPr>
                <w:rFonts w:ascii="Times New Roman" w:hAnsi="Times New Roman" w:cs="Times New Roman"/>
                <w:sz w:val="24"/>
                <w:szCs w:val="24"/>
              </w:rPr>
              <w:t>СПИДе</w:t>
            </w:r>
            <w:proofErr w:type="spellEnd"/>
            <w:r>
              <w:rPr>
                <w:rFonts w:ascii="Times New Roman" w:hAnsi="Times New Roman" w:cs="Times New Roman"/>
                <w:sz w:val="24"/>
                <w:szCs w:val="24"/>
              </w:rPr>
              <w:t>. Меры профилактики ВИЧ-инфекции</w:t>
            </w:r>
          </w:p>
        </w:tc>
        <w:tc>
          <w:tcPr>
            <w:tcW w:w="2977" w:type="dxa"/>
          </w:tcPr>
          <w:p w:rsidR="002A41BB" w:rsidRDefault="0062119A" w:rsidP="00F75664">
            <w:pPr>
              <w:jc w:val="right"/>
              <w:rPr>
                <w:rFonts w:ascii="Times New Roman" w:hAnsi="Times New Roman" w:cs="Times New Roman"/>
                <w:sz w:val="24"/>
                <w:szCs w:val="24"/>
              </w:rPr>
            </w:pPr>
            <w:r>
              <w:rPr>
                <w:rFonts w:ascii="Times New Roman" w:hAnsi="Times New Roman" w:cs="Times New Roman"/>
                <w:sz w:val="24"/>
                <w:szCs w:val="24"/>
              </w:rPr>
              <w:t>§ 13</w:t>
            </w:r>
          </w:p>
        </w:tc>
        <w:tc>
          <w:tcPr>
            <w:tcW w:w="1383" w:type="dxa"/>
          </w:tcPr>
          <w:p w:rsidR="002A41BB" w:rsidRDefault="002A41B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14.</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Семья в современном обществе. Законодательство и семья</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14</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3951F1" w:rsidRDefault="00D50214" w:rsidP="00F75664">
            <w:pPr>
              <w:rPr>
                <w:rFonts w:ascii="Times New Roman" w:hAnsi="Times New Roman" w:cs="Times New Roman"/>
                <w:b/>
                <w:sz w:val="24"/>
                <w:szCs w:val="24"/>
              </w:rPr>
            </w:pPr>
            <w:r>
              <w:rPr>
                <w:rFonts w:ascii="Times New Roman" w:hAnsi="Times New Roman" w:cs="Times New Roman"/>
                <w:b/>
                <w:sz w:val="24"/>
                <w:szCs w:val="24"/>
              </w:rPr>
              <w:t>Раздел 4. Основы медицинских знаний и оказание первой медицинской помощи</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3951F1"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4. Первая медицинская помощь при неотложных состояниях</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15.</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Первая медицинская помощь при острой сердечной недостаточности и инсульте</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15</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16.</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 xml:space="preserve">Первая медицинская помощь при </w:t>
            </w:r>
            <w:r>
              <w:rPr>
                <w:rFonts w:ascii="Times New Roman" w:hAnsi="Times New Roman" w:cs="Times New Roman"/>
                <w:sz w:val="24"/>
                <w:szCs w:val="24"/>
              </w:rPr>
              <w:lastRenderedPageBreak/>
              <w:t>ранениях.</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lastRenderedPageBreak/>
              <w:t>§ 16</w:t>
            </w:r>
          </w:p>
        </w:tc>
        <w:tc>
          <w:tcPr>
            <w:tcW w:w="1383" w:type="dxa"/>
          </w:tcPr>
          <w:p w:rsidR="00D50214" w:rsidRDefault="00D50214"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Основные правила оказания первой медицинской помощи</w:t>
            </w:r>
          </w:p>
        </w:tc>
        <w:tc>
          <w:tcPr>
            <w:tcW w:w="2977" w:type="dxa"/>
          </w:tcPr>
          <w:p w:rsidR="002A41BB" w:rsidRDefault="0062119A" w:rsidP="00F75664">
            <w:pPr>
              <w:jc w:val="right"/>
              <w:rPr>
                <w:rFonts w:ascii="Times New Roman" w:hAnsi="Times New Roman" w:cs="Times New Roman"/>
                <w:sz w:val="24"/>
                <w:szCs w:val="24"/>
              </w:rPr>
            </w:pPr>
            <w:r>
              <w:rPr>
                <w:rFonts w:ascii="Times New Roman" w:hAnsi="Times New Roman" w:cs="Times New Roman"/>
                <w:sz w:val="24"/>
                <w:szCs w:val="24"/>
              </w:rPr>
              <w:t>§ 17</w:t>
            </w:r>
          </w:p>
        </w:tc>
        <w:tc>
          <w:tcPr>
            <w:tcW w:w="1383" w:type="dxa"/>
          </w:tcPr>
          <w:p w:rsidR="002A41BB" w:rsidRDefault="002A41B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18.</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Правила остановки артериального кровотечения.</w:t>
            </w:r>
          </w:p>
        </w:tc>
        <w:tc>
          <w:tcPr>
            <w:tcW w:w="2977" w:type="dxa"/>
          </w:tcPr>
          <w:p w:rsidR="00D50214" w:rsidRDefault="0062119A" w:rsidP="0062119A">
            <w:pPr>
              <w:jc w:val="right"/>
              <w:rPr>
                <w:rFonts w:ascii="Times New Roman" w:hAnsi="Times New Roman" w:cs="Times New Roman"/>
                <w:sz w:val="24"/>
                <w:szCs w:val="24"/>
              </w:rPr>
            </w:pPr>
            <w:r>
              <w:rPr>
                <w:rFonts w:ascii="Times New Roman" w:hAnsi="Times New Roman" w:cs="Times New Roman"/>
                <w:sz w:val="24"/>
                <w:szCs w:val="24"/>
              </w:rPr>
              <w:t>§ 18</w:t>
            </w:r>
          </w:p>
        </w:tc>
        <w:tc>
          <w:tcPr>
            <w:tcW w:w="1383" w:type="dxa"/>
          </w:tcPr>
          <w:p w:rsidR="00D50214" w:rsidRDefault="00D50214"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t>19.</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Способы иммобилизации и переноски пострадавшего.</w:t>
            </w:r>
          </w:p>
        </w:tc>
        <w:tc>
          <w:tcPr>
            <w:tcW w:w="2977" w:type="dxa"/>
          </w:tcPr>
          <w:p w:rsidR="002A41BB" w:rsidRDefault="0062119A" w:rsidP="00F75664">
            <w:pPr>
              <w:jc w:val="right"/>
              <w:rPr>
                <w:rFonts w:ascii="Times New Roman" w:hAnsi="Times New Roman" w:cs="Times New Roman"/>
                <w:sz w:val="24"/>
                <w:szCs w:val="24"/>
              </w:rPr>
            </w:pPr>
            <w:r>
              <w:rPr>
                <w:rFonts w:ascii="Times New Roman" w:hAnsi="Times New Roman" w:cs="Times New Roman"/>
                <w:sz w:val="24"/>
                <w:szCs w:val="24"/>
              </w:rPr>
              <w:t>§ 19</w:t>
            </w:r>
          </w:p>
        </w:tc>
        <w:tc>
          <w:tcPr>
            <w:tcW w:w="1383" w:type="dxa"/>
          </w:tcPr>
          <w:p w:rsidR="002A41BB" w:rsidRDefault="002A41BB"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t>20.</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Первая медицинская помощь при травмах опорно-двигательного аппарата</w:t>
            </w:r>
          </w:p>
        </w:tc>
        <w:tc>
          <w:tcPr>
            <w:tcW w:w="2977" w:type="dxa"/>
          </w:tcPr>
          <w:p w:rsidR="002A41BB" w:rsidRDefault="0062119A" w:rsidP="00F75664">
            <w:pPr>
              <w:jc w:val="right"/>
              <w:rPr>
                <w:rFonts w:ascii="Times New Roman" w:hAnsi="Times New Roman" w:cs="Times New Roman"/>
                <w:sz w:val="24"/>
                <w:szCs w:val="24"/>
              </w:rPr>
            </w:pPr>
            <w:r>
              <w:rPr>
                <w:rFonts w:ascii="Times New Roman" w:hAnsi="Times New Roman" w:cs="Times New Roman"/>
                <w:sz w:val="24"/>
                <w:szCs w:val="24"/>
              </w:rPr>
              <w:t>§ 20</w:t>
            </w:r>
          </w:p>
        </w:tc>
        <w:tc>
          <w:tcPr>
            <w:tcW w:w="1383" w:type="dxa"/>
          </w:tcPr>
          <w:p w:rsidR="002A41BB" w:rsidRDefault="002A41B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21.</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Первая медицинская помощь при черепно-мозговой травме, травме груди, травме живота</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21</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22.</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Первая медицинская помощь при травмах в области таза, при повреждениях позвоночника, спины</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22</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23.</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Первая медицинская помощь при остановке сердца</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23</w:t>
            </w:r>
          </w:p>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Итоговое тестирование «Основы медицинских знаний и здорового образа жизни»</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141EBA" w:rsidRDefault="00D50214" w:rsidP="00F75664">
            <w:pPr>
              <w:rPr>
                <w:rFonts w:ascii="Times New Roman" w:hAnsi="Times New Roman" w:cs="Times New Roman"/>
                <w:b/>
                <w:sz w:val="24"/>
                <w:szCs w:val="24"/>
              </w:rPr>
            </w:pPr>
            <w:r>
              <w:rPr>
                <w:rFonts w:ascii="Times New Roman" w:hAnsi="Times New Roman" w:cs="Times New Roman"/>
                <w:b/>
                <w:sz w:val="24"/>
                <w:szCs w:val="24"/>
              </w:rPr>
              <w:t>Раздел 5. Основы обороны государства</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141EBA"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5. Вооруженные Силы Российской Федерации – основа обороны государства</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24.</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Функции и основные задачи современных Вооруженных Сил России.</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24</w:t>
            </w:r>
          </w:p>
        </w:tc>
        <w:tc>
          <w:tcPr>
            <w:tcW w:w="1383" w:type="dxa"/>
          </w:tcPr>
          <w:p w:rsidR="00D50214" w:rsidRDefault="00D50214"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t>25.</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Применение Вооруженных Сил Российской Федерации в борьбе с терроризмом</w:t>
            </w:r>
          </w:p>
        </w:tc>
        <w:tc>
          <w:tcPr>
            <w:tcW w:w="2977" w:type="dxa"/>
          </w:tcPr>
          <w:p w:rsidR="002A41BB" w:rsidRDefault="0062119A" w:rsidP="00F75664">
            <w:pPr>
              <w:jc w:val="right"/>
              <w:rPr>
                <w:rFonts w:ascii="Times New Roman" w:hAnsi="Times New Roman" w:cs="Times New Roman"/>
                <w:sz w:val="24"/>
                <w:szCs w:val="24"/>
              </w:rPr>
            </w:pPr>
            <w:r>
              <w:rPr>
                <w:rFonts w:ascii="Times New Roman" w:hAnsi="Times New Roman" w:cs="Times New Roman"/>
                <w:sz w:val="24"/>
                <w:szCs w:val="24"/>
              </w:rPr>
              <w:t>§ 25</w:t>
            </w:r>
          </w:p>
        </w:tc>
        <w:tc>
          <w:tcPr>
            <w:tcW w:w="1383" w:type="dxa"/>
          </w:tcPr>
          <w:p w:rsidR="002A41BB" w:rsidRDefault="002A41B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26.</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Международная (миротворческая) деятельность Вооруженных Сил Российской Федерации</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26</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141EBA"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6. Символы воинской чести</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27.</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Боевое Знамя воинской части – символ воинской чести, достоинства и славы.</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27</w:t>
            </w:r>
          </w:p>
        </w:tc>
        <w:tc>
          <w:tcPr>
            <w:tcW w:w="1383" w:type="dxa"/>
          </w:tcPr>
          <w:p w:rsidR="00D50214" w:rsidRDefault="00D50214"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t>28.</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Ордена – почетные награды за воинские отличия и заслуги в бою и военной службе</w:t>
            </w:r>
          </w:p>
        </w:tc>
        <w:tc>
          <w:tcPr>
            <w:tcW w:w="2977" w:type="dxa"/>
          </w:tcPr>
          <w:p w:rsidR="002A41BB" w:rsidRDefault="0062119A" w:rsidP="00F75664">
            <w:pPr>
              <w:jc w:val="right"/>
              <w:rPr>
                <w:rFonts w:ascii="Times New Roman" w:hAnsi="Times New Roman" w:cs="Times New Roman"/>
                <w:sz w:val="24"/>
                <w:szCs w:val="24"/>
              </w:rPr>
            </w:pPr>
            <w:r>
              <w:rPr>
                <w:rFonts w:ascii="Times New Roman" w:hAnsi="Times New Roman" w:cs="Times New Roman"/>
                <w:sz w:val="24"/>
                <w:szCs w:val="24"/>
              </w:rPr>
              <w:t>§ 28</w:t>
            </w:r>
          </w:p>
        </w:tc>
        <w:tc>
          <w:tcPr>
            <w:tcW w:w="1383" w:type="dxa"/>
          </w:tcPr>
          <w:p w:rsidR="002A41BB" w:rsidRDefault="002A41B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29.</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Военная форма одежды</w:t>
            </w:r>
          </w:p>
        </w:tc>
        <w:tc>
          <w:tcPr>
            <w:tcW w:w="2977" w:type="dxa"/>
          </w:tcPr>
          <w:p w:rsidR="00D50214" w:rsidRDefault="00D50214" w:rsidP="00F75664">
            <w:pPr>
              <w:jc w:val="right"/>
              <w:rPr>
                <w:rFonts w:ascii="Times New Roman" w:hAnsi="Times New Roman" w:cs="Times New Roman"/>
                <w:sz w:val="24"/>
                <w:szCs w:val="24"/>
              </w:rPr>
            </w:pPr>
            <w:r>
              <w:rPr>
                <w:rFonts w:ascii="Times New Roman" w:hAnsi="Times New Roman" w:cs="Times New Roman"/>
                <w:sz w:val="24"/>
                <w:szCs w:val="24"/>
              </w:rPr>
              <w:t>§ 29</w:t>
            </w: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141EBA"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7. Воинская обязанность</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30.</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Основные понятия о воинской обязанности.</w:t>
            </w:r>
          </w:p>
        </w:tc>
        <w:tc>
          <w:tcPr>
            <w:tcW w:w="2977" w:type="dxa"/>
          </w:tcPr>
          <w:p w:rsidR="00D50214" w:rsidRDefault="0062119A" w:rsidP="0062119A">
            <w:pPr>
              <w:jc w:val="right"/>
              <w:rPr>
                <w:rFonts w:ascii="Times New Roman" w:hAnsi="Times New Roman" w:cs="Times New Roman"/>
                <w:sz w:val="24"/>
                <w:szCs w:val="24"/>
              </w:rPr>
            </w:pPr>
            <w:r>
              <w:rPr>
                <w:rFonts w:ascii="Times New Roman" w:hAnsi="Times New Roman" w:cs="Times New Roman"/>
                <w:sz w:val="24"/>
                <w:szCs w:val="24"/>
              </w:rPr>
              <w:t>§ 30</w:t>
            </w:r>
            <w:r w:rsidR="00D50214">
              <w:rPr>
                <w:rFonts w:ascii="Times New Roman" w:hAnsi="Times New Roman" w:cs="Times New Roman"/>
                <w:sz w:val="24"/>
                <w:szCs w:val="24"/>
              </w:rPr>
              <w:t xml:space="preserve"> </w:t>
            </w:r>
          </w:p>
        </w:tc>
        <w:tc>
          <w:tcPr>
            <w:tcW w:w="1383" w:type="dxa"/>
          </w:tcPr>
          <w:p w:rsidR="00D50214" w:rsidRDefault="00D50214"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t>31.</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Организация воинского учета.</w:t>
            </w:r>
          </w:p>
        </w:tc>
        <w:tc>
          <w:tcPr>
            <w:tcW w:w="2977" w:type="dxa"/>
          </w:tcPr>
          <w:p w:rsidR="002A41BB" w:rsidRDefault="0062119A" w:rsidP="00F75664">
            <w:pPr>
              <w:jc w:val="right"/>
              <w:rPr>
                <w:rFonts w:ascii="Times New Roman" w:hAnsi="Times New Roman" w:cs="Times New Roman"/>
                <w:sz w:val="24"/>
                <w:szCs w:val="24"/>
              </w:rPr>
            </w:pPr>
            <w:r>
              <w:rPr>
                <w:rFonts w:ascii="Times New Roman" w:hAnsi="Times New Roman" w:cs="Times New Roman"/>
                <w:sz w:val="24"/>
                <w:szCs w:val="24"/>
              </w:rPr>
              <w:t>§ 31</w:t>
            </w:r>
          </w:p>
        </w:tc>
        <w:tc>
          <w:tcPr>
            <w:tcW w:w="1383" w:type="dxa"/>
          </w:tcPr>
          <w:p w:rsidR="002A41BB" w:rsidRDefault="002A41BB"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t>32.</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Первоначальная постановка граждан на воинский учет</w:t>
            </w:r>
          </w:p>
        </w:tc>
        <w:tc>
          <w:tcPr>
            <w:tcW w:w="2977" w:type="dxa"/>
          </w:tcPr>
          <w:p w:rsidR="002A41BB" w:rsidRDefault="0062119A" w:rsidP="00F75664">
            <w:pPr>
              <w:jc w:val="right"/>
              <w:rPr>
                <w:rFonts w:ascii="Times New Roman" w:hAnsi="Times New Roman" w:cs="Times New Roman"/>
                <w:sz w:val="24"/>
                <w:szCs w:val="24"/>
              </w:rPr>
            </w:pPr>
            <w:r>
              <w:rPr>
                <w:rFonts w:ascii="Times New Roman" w:hAnsi="Times New Roman" w:cs="Times New Roman"/>
                <w:sz w:val="24"/>
                <w:szCs w:val="24"/>
              </w:rPr>
              <w:t>§ 32</w:t>
            </w:r>
          </w:p>
        </w:tc>
        <w:tc>
          <w:tcPr>
            <w:tcW w:w="1383" w:type="dxa"/>
          </w:tcPr>
          <w:p w:rsidR="002A41BB" w:rsidRDefault="002A41B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33.</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Обязанности граждан по воинскому учету.</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33</w:t>
            </w:r>
          </w:p>
        </w:tc>
        <w:tc>
          <w:tcPr>
            <w:tcW w:w="1383" w:type="dxa"/>
          </w:tcPr>
          <w:p w:rsidR="00D50214" w:rsidRDefault="00D50214" w:rsidP="00F75664">
            <w:pPr>
              <w:jc w:val="center"/>
              <w:rPr>
                <w:rFonts w:ascii="Times New Roman" w:hAnsi="Times New Roman" w:cs="Times New Roman"/>
                <w:sz w:val="24"/>
                <w:szCs w:val="24"/>
              </w:rPr>
            </w:pPr>
          </w:p>
        </w:tc>
      </w:tr>
      <w:tr w:rsidR="002A41BB" w:rsidTr="00F75664">
        <w:tc>
          <w:tcPr>
            <w:tcW w:w="852" w:type="dxa"/>
          </w:tcPr>
          <w:p w:rsidR="002A41BB" w:rsidRDefault="000858A4" w:rsidP="00F75664">
            <w:pPr>
              <w:jc w:val="center"/>
              <w:rPr>
                <w:rFonts w:ascii="Times New Roman" w:hAnsi="Times New Roman" w:cs="Times New Roman"/>
                <w:sz w:val="24"/>
                <w:szCs w:val="24"/>
              </w:rPr>
            </w:pPr>
            <w:r>
              <w:rPr>
                <w:rFonts w:ascii="Times New Roman" w:hAnsi="Times New Roman" w:cs="Times New Roman"/>
                <w:sz w:val="24"/>
                <w:szCs w:val="24"/>
              </w:rPr>
              <w:t>34.</w:t>
            </w:r>
          </w:p>
        </w:tc>
        <w:tc>
          <w:tcPr>
            <w:tcW w:w="4677" w:type="dxa"/>
          </w:tcPr>
          <w:p w:rsidR="002A41BB" w:rsidRDefault="002A41BB" w:rsidP="00F75664">
            <w:pPr>
              <w:rPr>
                <w:rFonts w:ascii="Times New Roman" w:hAnsi="Times New Roman" w:cs="Times New Roman"/>
                <w:sz w:val="24"/>
                <w:szCs w:val="24"/>
              </w:rPr>
            </w:pPr>
            <w:r>
              <w:rPr>
                <w:rFonts w:ascii="Times New Roman" w:hAnsi="Times New Roman" w:cs="Times New Roman"/>
                <w:sz w:val="24"/>
                <w:szCs w:val="24"/>
              </w:rPr>
              <w:t>Обязательная подготовка граждан к военной службе</w:t>
            </w:r>
          </w:p>
        </w:tc>
        <w:tc>
          <w:tcPr>
            <w:tcW w:w="2977" w:type="dxa"/>
          </w:tcPr>
          <w:p w:rsidR="002A41BB" w:rsidRDefault="0062119A" w:rsidP="00F75664">
            <w:pPr>
              <w:jc w:val="right"/>
              <w:rPr>
                <w:rFonts w:ascii="Times New Roman" w:hAnsi="Times New Roman" w:cs="Times New Roman"/>
                <w:sz w:val="24"/>
                <w:szCs w:val="24"/>
              </w:rPr>
            </w:pPr>
            <w:r>
              <w:rPr>
                <w:rFonts w:ascii="Times New Roman" w:hAnsi="Times New Roman" w:cs="Times New Roman"/>
                <w:sz w:val="24"/>
                <w:szCs w:val="24"/>
              </w:rPr>
              <w:t>§ 34</w:t>
            </w:r>
          </w:p>
        </w:tc>
        <w:tc>
          <w:tcPr>
            <w:tcW w:w="1383" w:type="dxa"/>
          </w:tcPr>
          <w:p w:rsidR="002A41BB" w:rsidRDefault="002A41B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35.</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Требования к индивидуальным качествам специалистов по сходным воинским должностям</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35</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36.</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Подготовка граждан по военно-учетным специальностям</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36</w:t>
            </w:r>
          </w:p>
        </w:tc>
        <w:tc>
          <w:tcPr>
            <w:tcW w:w="1383" w:type="dxa"/>
          </w:tcPr>
          <w:p w:rsidR="0005465B" w:rsidRDefault="0005465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37.</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Добровольная подготовка граждан к военной службе.</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37</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38.</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 xml:space="preserve">Организация медицинского </w:t>
            </w:r>
            <w:r>
              <w:rPr>
                <w:rFonts w:ascii="Times New Roman" w:hAnsi="Times New Roman" w:cs="Times New Roman"/>
                <w:sz w:val="24"/>
                <w:szCs w:val="24"/>
              </w:rPr>
              <w:lastRenderedPageBreak/>
              <w:t>освидетельствования граждан при постановке на воинский учет</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lastRenderedPageBreak/>
              <w:t>§ 38</w:t>
            </w:r>
          </w:p>
        </w:tc>
        <w:tc>
          <w:tcPr>
            <w:tcW w:w="1383" w:type="dxa"/>
          </w:tcPr>
          <w:p w:rsidR="0005465B" w:rsidRDefault="0005465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Профессиональный психологический отбор и его предназначение</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39</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40.</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Увольнение с военной службы и пребывание в запасе</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40</w:t>
            </w:r>
          </w:p>
        </w:tc>
        <w:tc>
          <w:tcPr>
            <w:tcW w:w="1383" w:type="dxa"/>
          </w:tcPr>
          <w:p w:rsidR="0005465B" w:rsidRDefault="0005465B"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1B552F" w:rsidRDefault="00D50214" w:rsidP="00F75664">
            <w:pPr>
              <w:rPr>
                <w:rFonts w:ascii="Times New Roman" w:hAnsi="Times New Roman" w:cs="Times New Roman"/>
                <w:b/>
                <w:sz w:val="24"/>
                <w:szCs w:val="24"/>
              </w:rPr>
            </w:pPr>
            <w:r>
              <w:rPr>
                <w:rFonts w:ascii="Times New Roman" w:hAnsi="Times New Roman" w:cs="Times New Roman"/>
                <w:b/>
                <w:sz w:val="24"/>
                <w:szCs w:val="24"/>
              </w:rPr>
              <w:t>Раздел 6. Основы военной службы</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1B552F"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8. Особенности военной службы</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41.</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Правовые основы военной службы</w:t>
            </w:r>
          </w:p>
        </w:tc>
        <w:tc>
          <w:tcPr>
            <w:tcW w:w="2977" w:type="dxa"/>
          </w:tcPr>
          <w:p w:rsidR="00D50214" w:rsidRDefault="0062119A" w:rsidP="0062119A">
            <w:pPr>
              <w:jc w:val="right"/>
              <w:rPr>
                <w:rFonts w:ascii="Times New Roman" w:hAnsi="Times New Roman" w:cs="Times New Roman"/>
                <w:sz w:val="24"/>
                <w:szCs w:val="24"/>
              </w:rPr>
            </w:pPr>
            <w:r>
              <w:rPr>
                <w:rFonts w:ascii="Times New Roman" w:hAnsi="Times New Roman" w:cs="Times New Roman"/>
                <w:sz w:val="24"/>
                <w:szCs w:val="24"/>
              </w:rPr>
              <w:t>§ 41</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42.</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Статус военнослужащего</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42</w:t>
            </w:r>
          </w:p>
        </w:tc>
        <w:tc>
          <w:tcPr>
            <w:tcW w:w="1383" w:type="dxa"/>
          </w:tcPr>
          <w:p w:rsidR="0005465B" w:rsidRDefault="0005465B"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43.</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Военные аспекты международного права</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43</w:t>
            </w:r>
          </w:p>
        </w:tc>
        <w:tc>
          <w:tcPr>
            <w:tcW w:w="1383" w:type="dxa"/>
          </w:tcPr>
          <w:p w:rsidR="0005465B" w:rsidRDefault="0005465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44.</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Общевоинские уставы</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44</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45.</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Устав внутренней службы Вооруженных Сил Российской Федерации</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45</w:t>
            </w:r>
          </w:p>
        </w:tc>
        <w:tc>
          <w:tcPr>
            <w:tcW w:w="1383" w:type="dxa"/>
          </w:tcPr>
          <w:p w:rsidR="0005465B" w:rsidRDefault="0005465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46.</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Дисциплинарный устав Вооруженных Сил Российской Федерации.</w:t>
            </w:r>
          </w:p>
        </w:tc>
        <w:tc>
          <w:tcPr>
            <w:tcW w:w="2977" w:type="dxa"/>
          </w:tcPr>
          <w:p w:rsidR="00D50214" w:rsidRDefault="0062119A" w:rsidP="0062119A">
            <w:pPr>
              <w:jc w:val="right"/>
              <w:rPr>
                <w:rFonts w:ascii="Times New Roman" w:hAnsi="Times New Roman" w:cs="Times New Roman"/>
                <w:sz w:val="24"/>
                <w:szCs w:val="24"/>
              </w:rPr>
            </w:pPr>
            <w:r>
              <w:rPr>
                <w:rFonts w:ascii="Times New Roman" w:hAnsi="Times New Roman" w:cs="Times New Roman"/>
                <w:sz w:val="24"/>
                <w:szCs w:val="24"/>
              </w:rPr>
              <w:t>§ 46</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47.</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Устав гарнизонной и караульной службы Вооруженных Сил Российской Федерации</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47</w:t>
            </w:r>
          </w:p>
        </w:tc>
        <w:tc>
          <w:tcPr>
            <w:tcW w:w="1383" w:type="dxa"/>
          </w:tcPr>
          <w:p w:rsidR="0005465B" w:rsidRDefault="0005465B"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48.</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Строевой устав Вооруженных Сил Российской Федерации</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48</w:t>
            </w:r>
          </w:p>
        </w:tc>
        <w:tc>
          <w:tcPr>
            <w:tcW w:w="1383" w:type="dxa"/>
          </w:tcPr>
          <w:p w:rsidR="0005465B" w:rsidRDefault="0005465B"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1B552F"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9. Военнослужащий – вооруженный защитник Отечества. Честь и достоинство воина Вооруженных Сил Российской Федерации</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49.</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Основные виды воинской деятельности</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49</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50.</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Основные особенности воинской деятельности</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50</w:t>
            </w:r>
          </w:p>
        </w:tc>
        <w:tc>
          <w:tcPr>
            <w:tcW w:w="1383" w:type="dxa"/>
          </w:tcPr>
          <w:p w:rsidR="0005465B" w:rsidRDefault="0005465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51.</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Требования воинской деятельности, предъявляемые к моральным и индивидуальным качествам гражданина</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51</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52.</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Военнослужащий - патриот</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52</w:t>
            </w:r>
          </w:p>
        </w:tc>
        <w:tc>
          <w:tcPr>
            <w:tcW w:w="1383" w:type="dxa"/>
          </w:tcPr>
          <w:p w:rsidR="0005465B" w:rsidRDefault="0005465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53.</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Честь и достоинство военнослужащего Вооруженных Сил Российской Федерации</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53</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54.</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Военнослужащий – специалист своего дела</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54</w:t>
            </w:r>
          </w:p>
        </w:tc>
        <w:tc>
          <w:tcPr>
            <w:tcW w:w="1383" w:type="dxa"/>
          </w:tcPr>
          <w:p w:rsidR="0005465B" w:rsidRDefault="0005465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55.</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Военнослужащий – подчиненный, выполняющий требования воинских уставов, приказы командиров и начальников</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55</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56.</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Основные обязанности военнослужащих</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56</w:t>
            </w:r>
          </w:p>
        </w:tc>
        <w:tc>
          <w:tcPr>
            <w:tcW w:w="1383" w:type="dxa"/>
          </w:tcPr>
          <w:p w:rsidR="0005465B" w:rsidRDefault="0005465B"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9010A6"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10. Ритуалы Вооруженных Сил Российской Федерации</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57.</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Порядок вручения Боевого Знамени воинской части</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57</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58.</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Порядок приведения к Военной присяге (принесения обязательства)</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58</w:t>
            </w:r>
          </w:p>
        </w:tc>
        <w:tc>
          <w:tcPr>
            <w:tcW w:w="1383" w:type="dxa"/>
          </w:tcPr>
          <w:p w:rsidR="0005465B" w:rsidRDefault="0005465B"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59.</w:t>
            </w:r>
          </w:p>
        </w:tc>
        <w:tc>
          <w:tcPr>
            <w:tcW w:w="4677" w:type="dxa"/>
          </w:tcPr>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Порядок вручения личному составу вооружения, военной техники и стрелкового оружия</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59</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60.</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Ритуал подъема и спуска Государственного флага Российской Федерации</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60</w:t>
            </w:r>
          </w:p>
        </w:tc>
        <w:tc>
          <w:tcPr>
            <w:tcW w:w="1383" w:type="dxa"/>
          </w:tcPr>
          <w:p w:rsidR="0005465B" w:rsidRDefault="0005465B"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9010A6" w:rsidRDefault="00D50214" w:rsidP="00F75664">
            <w:pPr>
              <w:rPr>
                <w:rFonts w:ascii="Times New Roman" w:hAnsi="Times New Roman" w:cs="Times New Roman"/>
                <w:b/>
                <w:i/>
                <w:sz w:val="24"/>
                <w:szCs w:val="24"/>
              </w:rPr>
            </w:pPr>
            <w:r>
              <w:rPr>
                <w:rFonts w:ascii="Times New Roman" w:hAnsi="Times New Roman" w:cs="Times New Roman"/>
                <w:b/>
                <w:i/>
                <w:sz w:val="24"/>
                <w:szCs w:val="24"/>
              </w:rPr>
              <w:t xml:space="preserve">Тема 11. Прохождение военной службы </w:t>
            </w:r>
            <w:r>
              <w:rPr>
                <w:rFonts w:ascii="Times New Roman" w:hAnsi="Times New Roman" w:cs="Times New Roman"/>
                <w:b/>
                <w:i/>
                <w:sz w:val="24"/>
                <w:szCs w:val="24"/>
              </w:rPr>
              <w:lastRenderedPageBreak/>
              <w:t>по призыву</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4677" w:type="dxa"/>
          </w:tcPr>
          <w:p w:rsidR="00D50214" w:rsidRDefault="0005465B" w:rsidP="00F75664">
            <w:pPr>
              <w:rPr>
                <w:rFonts w:ascii="Times New Roman" w:hAnsi="Times New Roman" w:cs="Times New Roman"/>
                <w:sz w:val="24"/>
                <w:szCs w:val="24"/>
              </w:rPr>
            </w:pPr>
            <w:r>
              <w:rPr>
                <w:rFonts w:ascii="Times New Roman" w:hAnsi="Times New Roman" w:cs="Times New Roman"/>
                <w:sz w:val="24"/>
                <w:szCs w:val="24"/>
              </w:rPr>
              <w:t>Призыв на военную службу</w:t>
            </w:r>
          </w:p>
          <w:p w:rsidR="00D50214" w:rsidRDefault="00D50214" w:rsidP="00F75664">
            <w:pPr>
              <w:rPr>
                <w:rFonts w:ascii="Times New Roman" w:hAnsi="Times New Roman" w:cs="Times New Roman"/>
                <w:sz w:val="24"/>
                <w:szCs w:val="24"/>
              </w:rPr>
            </w:pPr>
          </w:p>
        </w:tc>
        <w:tc>
          <w:tcPr>
            <w:tcW w:w="2977" w:type="dxa"/>
          </w:tcPr>
          <w:p w:rsidR="00D50214" w:rsidRDefault="0062119A" w:rsidP="00F75664">
            <w:pPr>
              <w:jc w:val="right"/>
              <w:rPr>
                <w:rFonts w:ascii="Times New Roman" w:hAnsi="Times New Roman" w:cs="Times New Roman"/>
                <w:sz w:val="24"/>
                <w:szCs w:val="24"/>
              </w:rPr>
            </w:pPr>
            <w:r>
              <w:rPr>
                <w:rFonts w:ascii="Times New Roman" w:hAnsi="Times New Roman" w:cs="Times New Roman"/>
                <w:sz w:val="24"/>
                <w:szCs w:val="24"/>
              </w:rPr>
              <w:t>§ 61</w:t>
            </w:r>
          </w:p>
          <w:p w:rsidR="00D50214" w:rsidRDefault="00D50214" w:rsidP="00F75664">
            <w:pPr>
              <w:rPr>
                <w:rFonts w:ascii="Times New Roman" w:hAnsi="Times New Roman" w:cs="Times New Roman"/>
                <w:sz w:val="24"/>
                <w:szCs w:val="24"/>
              </w:rPr>
            </w:pPr>
            <w:r>
              <w:rPr>
                <w:rFonts w:ascii="Times New Roman" w:hAnsi="Times New Roman" w:cs="Times New Roman"/>
                <w:sz w:val="24"/>
                <w:szCs w:val="24"/>
              </w:rPr>
              <w:t>Итоговое тестирование «Обеспечение военной безопасности государства»</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62.</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Порядок прохождения военной службы</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62</w:t>
            </w:r>
          </w:p>
        </w:tc>
        <w:tc>
          <w:tcPr>
            <w:tcW w:w="1383" w:type="dxa"/>
          </w:tcPr>
          <w:p w:rsidR="0005465B" w:rsidRDefault="0005465B"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63.</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Размещение и быт военнослужащих</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63</w:t>
            </w:r>
          </w:p>
        </w:tc>
        <w:tc>
          <w:tcPr>
            <w:tcW w:w="1383" w:type="dxa"/>
          </w:tcPr>
          <w:p w:rsidR="0005465B" w:rsidRDefault="0005465B" w:rsidP="00F75664">
            <w:pPr>
              <w:jc w:val="center"/>
              <w:rPr>
                <w:rFonts w:ascii="Times New Roman" w:hAnsi="Times New Roman" w:cs="Times New Roman"/>
                <w:sz w:val="24"/>
                <w:szCs w:val="24"/>
              </w:rPr>
            </w:pPr>
          </w:p>
        </w:tc>
      </w:tr>
      <w:tr w:rsidR="00D50214" w:rsidTr="00F75664">
        <w:tc>
          <w:tcPr>
            <w:tcW w:w="852" w:type="dxa"/>
          </w:tcPr>
          <w:p w:rsidR="00D50214" w:rsidRDefault="00D50214" w:rsidP="00F75664">
            <w:pPr>
              <w:jc w:val="center"/>
              <w:rPr>
                <w:rFonts w:ascii="Times New Roman" w:hAnsi="Times New Roman" w:cs="Times New Roman"/>
                <w:sz w:val="24"/>
                <w:szCs w:val="24"/>
              </w:rPr>
            </w:pPr>
          </w:p>
        </w:tc>
        <w:tc>
          <w:tcPr>
            <w:tcW w:w="4677" w:type="dxa"/>
          </w:tcPr>
          <w:p w:rsidR="00D50214" w:rsidRPr="009010A6" w:rsidRDefault="00D50214" w:rsidP="00F75664">
            <w:pPr>
              <w:rPr>
                <w:rFonts w:ascii="Times New Roman" w:hAnsi="Times New Roman" w:cs="Times New Roman"/>
                <w:b/>
                <w:i/>
                <w:sz w:val="24"/>
                <w:szCs w:val="24"/>
              </w:rPr>
            </w:pPr>
            <w:r>
              <w:rPr>
                <w:rFonts w:ascii="Times New Roman" w:hAnsi="Times New Roman" w:cs="Times New Roman"/>
                <w:b/>
                <w:i/>
                <w:sz w:val="24"/>
                <w:szCs w:val="24"/>
              </w:rPr>
              <w:t>Тема 12. Прохождение военной службы по контракту</w:t>
            </w:r>
          </w:p>
        </w:tc>
        <w:tc>
          <w:tcPr>
            <w:tcW w:w="2977" w:type="dxa"/>
          </w:tcPr>
          <w:p w:rsidR="00D50214" w:rsidRDefault="00D50214" w:rsidP="00F75664">
            <w:pPr>
              <w:jc w:val="right"/>
              <w:rPr>
                <w:rFonts w:ascii="Times New Roman" w:hAnsi="Times New Roman" w:cs="Times New Roman"/>
                <w:sz w:val="24"/>
                <w:szCs w:val="24"/>
              </w:rPr>
            </w:pPr>
          </w:p>
        </w:tc>
        <w:tc>
          <w:tcPr>
            <w:tcW w:w="1383" w:type="dxa"/>
          </w:tcPr>
          <w:p w:rsidR="00D50214" w:rsidRDefault="00D50214" w:rsidP="00F75664">
            <w:pPr>
              <w:jc w:val="center"/>
              <w:rPr>
                <w:rFonts w:ascii="Times New Roman" w:hAnsi="Times New Roman" w:cs="Times New Roman"/>
                <w:sz w:val="24"/>
                <w:szCs w:val="24"/>
              </w:rPr>
            </w:pPr>
          </w:p>
        </w:tc>
      </w:tr>
      <w:tr w:rsidR="00D50214" w:rsidTr="00F75664">
        <w:tc>
          <w:tcPr>
            <w:tcW w:w="852" w:type="dxa"/>
          </w:tcPr>
          <w:p w:rsidR="00D50214" w:rsidRDefault="000858A4" w:rsidP="00F75664">
            <w:pPr>
              <w:jc w:val="center"/>
              <w:rPr>
                <w:rFonts w:ascii="Times New Roman" w:hAnsi="Times New Roman" w:cs="Times New Roman"/>
                <w:sz w:val="24"/>
                <w:szCs w:val="24"/>
              </w:rPr>
            </w:pPr>
            <w:r>
              <w:rPr>
                <w:rFonts w:ascii="Times New Roman" w:hAnsi="Times New Roman" w:cs="Times New Roman"/>
                <w:sz w:val="24"/>
                <w:szCs w:val="24"/>
              </w:rPr>
              <w:t>64</w:t>
            </w:r>
            <w:r w:rsidR="0062119A">
              <w:rPr>
                <w:rFonts w:ascii="Times New Roman" w:hAnsi="Times New Roman" w:cs="Times New Roman"/>
                <w:sz w:val="24"/>
                <w:szCs w:val="24"/>
              </w:rPr>
              <w:t>-66</w:t>
            </w:r>
          </w:p>
        </w:tc>
        <w:tc>
          <w:tcPr>
            <w:tcW w:w="4677" w:type="dxa"/>
          </w:tcPr>
          <w:p w:rsidR="00D50214" w:rsidRPr="009010A6" w:rsidRDefault="00D50214" w:rsidP="00F75664">
            <w:pPr>
              <w:rPr>
                <w:rFonts w:ascii="Times New Roman" w:hAnsi="Times New Roman" w:cs="Times New Roman"/>
                <w:sz w:val="24"/>
                <w:szCs w:val="24"/>
              </w:rPr>
            </w:pPr>
            <w:r>
              <w:rPr>
                <w:rFonts w:ascii="Times New Roman" w:hAnsi="Times New Roman" w:cs="Times New Roman"/>
                <w:sz w:val="24"/>
                <w:szCs w:val="24"/>
              </w:rPr>
              <w:t>Особенности</w:t>
            </w:r>
            <w:r w:rsidRPr="009010A6">
              <w:rPr>
                <w:rFonts w:ascii="Times New Roman" w:hAnsi="Times New Roman" w:cs="Times New Roman"/>
                <w:sz w:val="24"/>
                <w:szCs w:val="24"/>
              </w:rPr>
              <w:t xml:space="preserve"> военной службы по контракту</w:t>
            </w:r>
          </w:p>
        </w:tc>
        <w:tc>
          <w:tcPr>
            <w:tcW w:w="2977" w:type="dxa"/>
          </w:tcPr>
          <w:p w:rsidR="00D50214" w:rsidRDefault="00D50214" w:rsidP="0062119A">
            <w:pPr>
              <w:jc w:val="right"/>
              <w:rPr>
                <w:rFonts w:ascii="Times New Roman" w:hAnsi="Times New Roman" w:cs="Times New Roman"/>
                <w:sz w:val="24"/>
                <w:szCs w:val="24"/>
              </w:rPr>
            </w:pPr>
            <w:r>
              <w:rPr>
                <w:rFonts w:ascii="Times New Roman" w:hAnsi="Times New Roman" w:cs="Times New Roman"/>
                <w:sz w:val="24"/>
                <w:szCs w:val="24"/>
              </w:rPr>
              <w:t>§ 64</w:t>
            </w:r>
          </w:p>
        </w:tc>
        <w:tc>
          <w:tcPr>
            <w:tcW w:w="1383" w:type="dxa"/>
          </w:tcPr>
          <w:p w:rsidR="00D50214" w:rsidRDefault="00D50214" w:rsidP="00F75664">
            <w:pPr>
              <w:jc w:val="center"/>
              <w:rPr>
                <w:rFonts w:ascii="Times New Roman" w:hAnsi="Times New Roman" w:cs="Times New Roman"/>
                <w:sz w:val="24"/>
                <w:szCs w:val="24"/>
              </w:rPr>
            </w:pPr>
          </w:p>
        </w:tc>
      </w:tr>
      <w:tr w:rsidR="0005465B" w:rsidTr="00F75664">
        <w:tc>
          <w:tcPr>
            <w:tcW w:w="852" w:type="dxa"/>
          </w:tcPr>
          <w:p w:rsidR="0005465B" w:rsidRDefault="000858A4" w:rsidP="00F75664">
            <w:pPr>
              <w:jc w:val="center"/>
              <w:rPr>
                <w:rFonts w:ascii="Times New Roman" w:hAnsi="Times New Roman" w:cs="Times New Roman"/>
                <w:sz w:val="24"/>
                <w:szCs w:val="24"/>
              </w:rPr>
            </w:pPr>
            <w:r>
              <w:rPr>
                <w:rFonts w:ascii="Times New Roman" w:hAnsi="Times New Roman" w:cs="Times New Roman"/>
                <w:sz w:val="24"/>
                <w:szCs w:val="24"/>
              </w:rPr>
              <w:t>6</w:t>
            </w:r>
            <w:r w:rsidR="0062119A">
              <w:rPr>
                <w:rFonts w:ascii="Times New Roman" w:hAnsi="Times New Roman" w:cs="Times New Roman"/>
                <w:sz w:val="24"/>
                <w:szCs w:val="24"/>
              </w:rPr>
              <w:t>7-68</w:t>
            </w:r>
          </w:p>
        </w:tc>
        <w:tc>
          <w:tcPr>
            <w:tcW w:w="4677" w:type="dxa"/>
          </w:tcPr>
          <w:p w:rsidR="0005465B" w:rsidRDefault="0005465B" w:rsidP="00F75664">
            <w:pPr>
              <w:rPr>
                <w:rFonts w:ascii="Times New Roman" w:hAnsi="Times New Roman" w:cs="Times New Roman"/>
                <w:sz w:val="24"/>
                <w:szCs w:val="24"/>
              </w:rPr>
            </w:pPr>
            <w:r>
              <w:rPr>
                <w:rFonts w:ascii="Times New Roman" w:hAnsi="Times New Roman" w:cs="Times New Roman"/>
                <w:sz w:val="24"/>
                <w:szCs w:val="24"/>
              </w:rPr>
              <w:t>Альтернативная гражданская служба</w:t>
            </w:r>
          </w:p>
        </w:tc>
        <w:tc>
          <w:tcPr>
            <w:tcW w:w="2977" w:type="dxa"/>
          </w:tcPr>
          <w:p w:rsidR="0005465B" w:rsidRDefault="0062119A" w:rsidP="00F75664">
            <w:pPr>
              <w:jc w:val="right"/>
              <w:rPr>
                <w:rFonts w:ascii="Times New Roman" w:hAnsi="Times New Roman" w:cs="Times New Roman"/>
                <w:sz w:val="24"/>
                <w:szCs w:val="24"/>
              </w:rPr>
            </w:pPr>
            <w:r>
              <w:rPr>
                <w:rFonts w:ascii="Times New Roman" w:hAnsi="Times New Roman" w:cs="Times New Roman"/>
                <w:sz w:val="24"/>
                <w:szCs w:val="24"/>
              </w:rPr>
              <w:t>§ 65</w:t>
            </w:r>
          </w:p>
        </w:tc>
        <w:tc>
          <w:tcPr>
            <w:tcW w:w="1383" w:type="dxa"/>
          </w:tcPr>
          <w:p w:rsidR="0005465B" w:rsidRDefault="0005465B" w:rsidP="00F75664">
            <w:pPr>
              <w:jc w:val="center"/>
              <w:rPr>
                <w:rFonts w:ascii="Times New Roman" w:hAnsi="Times New Roman" w:cs="Times New Roman"/>
                <w:sz w:val="24"/>
                <w:szCs w:val="24"/>
              </w:rPr>
            </w:pPr>
          </w:p>
        </w:tc>
      </w:tr>
    </w:tbl>
    <w:p w:rsidR="00D50214" w:rsidRPr="008B5E6C" w:rsidRDefault="00D50214" w:rsidP="00D50214">
      <w:pPr>
        <w:jc w:val="center"/>
        <w:rPr>
          <w:rFonts w:ascii="Times New Roman" w:hAnsi="Times New Roman" w:cs="Times New Roman"/>
          <w:sz w:val="24"/>
          <w:szCs w:val="24"/>
        </w:rPr>
      </w:pPr>
    </w:p>
    <w:p w:rsidR="00646F26" w:rsidRDefault="00646F26" w:rsidP="00D50214">
      <w:pPr>
        <w:jc w:val="center"/>
      </w:pPr>
    </w:p>
    <w:p w:rsidR="00646F26" w:rsidRDefault="00646F26" w:rsidP="00646F26">
      <w:pPr>
        <w:jc w:val="right"/>
      </w:pPr>
    </w:p>
    <w:p w:rsidR="00646F26" w:rsidRDefault="00646F26" w:rsidP="00646F26">
      <w:pPr>
        <w:jc w:val="right"/>
      </w:pPr>
    </w:p>
    <w:p w:rsidR="00646F26" w:rsidRDefault="00646F26" w:rsidP="00646F26">
      <w:pPr>
        <w:jc w:val="right"/>
      </w:pPr>
    </w:p>
    <w:p w:rsidR="00646F26" w:rsidRDefault="00646F26" w:rsidP="00646F26">
      <w:pPr>
        <w:jc w:val="right"/>
      </w:pPr>
    </w:p>
    <w:p w:rsidR="00646F26" w:rsidRDefault="00646F26" w:rsidP="00646F26">
      <w:pPr>
        <w:jc w:val="right"/>
      </w:pPr>
    </w:p>
    <w:p w:rsidR="00646F26" w:rsidRDefault="00646F26" w:rsidP="00646F26">
      <w:pPr>
        <w:jc w:val="right"/>
      </w:pPr>
    </w:p>
    <w:p w:rsidR="00646F26" w:rsidRDefault="00646F26" w:rsidP="00646F26">
      <w:pPr>
        <w:jc w:val="right"/>
      </w:pPr>
    </w:p>
    <w:p w:rsidR="00646F26" w:rsidRDefault="00646F26" w:rsidP="00646F26">
      <w:pPr>
        <w:jc w:val="right"/>
      </w:pPr>
    </w:p>
    <w:p w:rsidR="00646F26" w:rsidRDefault="00646F26" w:rsidP="00646F26">
      <w:pPr>
        <w:jc w:val="right"/>
      </w:pPr>
    </w:p>
    <w:p w:rsidR="00646F26" w:rsidRDefault="00646F26" w:rsidP="00646F26">
      <w:pPr>
        <w:jc w:val="right"/>
      </w:pPr>
    </w:p>
    <w:p w:rsidR="00646F26" w:rsidRDefault="00646F26" w:rsidP="00646F26">
      <w:pPr>
        <w:jc w:val="right"/>
      </w:pPr>
    </w:p>
    <w:p w:rsidR="00646F26" w:rsidRDefault="00646F26" w:rsidP="00646F26">
      <w:pPr>
        <w:jc w:val="both"/>
      </w:pPr>
    </w:p>
    <w:p w:rsidR="00646F26" w:rsidRDefault="00646F26" w:rsidP="00646F26">
      <w:pPr>
        <w:spacing w:after="0"/>
        <w:rPr>
          <w:rFonts w:ascii="Times New Roman" w:hAnsi="Times New Roman" w:cs="Times New Roman"/>
          <w:b/>
          <w:sz w:val="28"/>
          <w:szCs w:val="28"/>
        </w:rPr>
      </w:pPr>
    </w:p>
    <w:p w:rsidR="00646F26" w:rsidRDefault="00646F26" w:rsidP="00646F26">
      <w:pPr>
        <w:spacing w:after="0"/>
        <w:rPr>
          <w:rFonts w:ascii="Times New Roman" w:hAnsi="Times New Roman" w:cs="Times New Roman"/>
          <w:b/>
          <w:sz w:val="28"/>
          <w:szCs w:val="28"/>
        </w:rPr>
      </w:pPr>
    </w:p>
    <w:p w:rsidR="00646F26" w:rsidRDefault="00646F26" w:rsidP="00646F26">
      <w:pPr>
        <w:spacing w:after="0"/>
        <w:rPr>
          <w:rFonts w:ascii="Times New Roman" w:hAnsi="Times New Roman" w:cs="Times New Roman"/>
          <w:b/>
          <w:sz w:val="28"/>
          <w:szCs w:val="28"/>
        </w:rPr>
      </w:pPr>
    </w:p>
    <w:p w:rsidR="00646F26" w:rsidRDefault="00646F26" w:rsidP="00646F26">
      <w:pPr>
        <w:spacing w:after="0"/>
        <w:rPr>
          <w:rFonts w:ascii="Times New Roman" w:hAnsi="Times New Roman" w:cs="Times New Roman"/>
          <w:b/>
          <w:sz w:val="28"/>
          <w:szCs w:val="28"/>
        </w:rPr>
      </w:pPr>
    </w:p>
    <w:p w:rsidR="00646F26" w:rsidRDefault="00646F26" w:rsidP="00646F26">
      <w:pPr>
        <w:spacing w:after="0"/>
        <w:rPr>
          <w:rFonts w:ascii="Times New Roman" w:hAnsi="Times New Roman" w:cs="Times New Roman"/>
          <w:b/>
          <w:sz w:val="28"/>
          <w:szCs w:val="28"/>
        </w:rPr>
      </w:pPr>
    </w:p>
    <w:p w:rsidR="00646F26" w:rsidRDefault="00646F26" w:rsidP="00646F26">
      <w:pPr>
        <w:spacing w:after="0"/>
        <w:rPr>
          <w:rFonts w:ascii="Times New Roman" w:hAnsi="Times New Roman" w:cs="Times New Roman"/>
          <w:b/>
          <w:sz w:val="28"/>
          <w:szCs w:val="28"/>
        </w:rPr>
      </w:pPr>
    </w:p>
    <w:p w:rsidR="00646F26" w:rsidRDefault="00646F26" w:rsidP="00646F26">
      <w:pPr>
        <w:spacing w:after="0"/>
        <w:rPr>
          <w:rFonts w:ascii="Times New Roman" w:hAnsi="Times New Roman" w:cs="Times New Roman"/>
          <w:b/>
          <w:sz w:val="28"/>
          <w:szCs w:val="28"/>
        </w:rPr>
      </w:pPr>
    </w:p>
    <w:p w:rsidR="0062119A" w:rsidRDefault="0062119A" w:rsidP="00646F26">
      <w:pPr>
        <w:spacing w:after="0"/>
        <w:rPr>
          <w:rFonts w:ascii="Times New Roman" w:hAnsi="Times New Roman" w:cs="Times New Roman"/>
          <w:b/>
          <w:sz w:val="28"/>
          <w:szCs w:val="28"/>
        </w:rPr>
      </w:pPr>
    </w:p>
    <w:p w:rsidR="0062119A" w:rsidRDefault="0062119A" w:rsidP="00646F26">
      <w:pPr>
        <w:spacing w:after="0"/>
        <w:rPr>
          <w:rFonts w:ascii="Times New Roman" w:hAnsi="Times New Roman" w:cs="Times New Roman"/>
          <w:b/>
          <w:sz w:val="28"/>
          <w:szCs w:val="28"/>
        </w:rPr>
      </w:pPr>
    </w:p>
    <w:p w:rsidR="0062119A" w:rsidRDefault="0062119A" w:rsidP="00646F26">
      <w:pPr>
        <w:spacing w:after="0"/>
        <w:rPr>
          <w:rFonts w:ascii="Times New Roman" w:hAnsi="Times New Roman" w:cs="Times New Roman"/>
          <w:b/>
          <w:sz w:val="28"/>
          <w:szCs w:val="28"/>
        </w:rPr>
      </w:pPr>
    </w:p>
    <w:p w:rsidR="0062119A" w:rsidRDefault="0062119A" w:rsidP="00646F26">
      <w:pPr>
        <w:spacing w:after="0"/>
        <w:rPr>
          <w:rFonts w:ascii="Times New Roman" w:hAnsi="Times New Roman" w:cs="Times New Roman"/>
          <w:b/>
          <w:sz w:val="28"/>
          <w:szCs w:val="28"/>
        </w:rPr>
      </w:pPr>
    </w:p>
    <w:p w:rsidR="0062119A" w:rsidRDefault="0062119A" w:rsidP="00646F26">
      <w:pPr>
        <w:spacing w:after="0"/>
        <w:rPr>
          <w:rFonts w:ascii="Times New Roman" w:hAnsi="Times New Roman" w:cs="Times New Roman"/>
          <w:b/>
          <w:sz w:val="28"/>
          <w:szCs w:val="28"/>
        </w:rPr>
      </w:pPr>
    </w:p>
    <w:p w:rsidR="00646F26" w:rsidRDefault="00646F26" w:rsidP="0062119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646F26" w:rsidRDefault="00646F26" w:rsidP="00646F26">
      <w:pPr>
        <w:spacing w:after="0"/>
        <w:rPr>
          <w:rFonts w:ascii="Times New Roman" w:hAnsi="Times New Roman" w:cs="Times New Roman"/>
          <w:b/>
          <w:sz w:val="28"/>
          <w:szCs w:val="28"/>
        </w:rPr>
      </w:pP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1. Раздаточные материалы по основам безопасности жизнедеятельности.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Дрофа, 2003</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2. ОБЖ: тесты: 11 класс / С.С. Соловьев. – М.: Издательство «Экзамен», 2006</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3. Основы безопасности жизнедеятельности. Ответы на экзаменационные билеты. 11 класс: учебное пособие / С.К. Смирнов. – М.: Издательство «Экзамен», 2008</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4. Основы безопасности жизнедеятельности. 10 класс: поурочные планы / В.А. </w:t>
      </w:r>
      <w:proofErr w:type="spellStart"/>
      <w:r>
        <w:rPr>
          <w:rFonts w:ascii="Times New Roman" w:hAnsi="Times New Roman" w:cs="Times New Roman"/>
          <w:sz w:val="24"/>
          <w:szCs w:val="24"/>
        </w:rPr>
        <w:t>Шкенев</w:t>
      </w:r>
      <w:proofErr w:type="spellEnd"/>
      <w:r>
        <w:rPr>
          <w:rFonts w:ascii="Times New Roman" w:hAnsi="Times New Roman" w:cs="Times New Roman"/>
          <w:sz w:val="24"/>
          <w:szCs w:val="24"/>
        </w:rPr>
        <w:t>. – Волгоград: Учитель, 2008</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 xml:space="preserve">5. Основы безопасности жизнедеятельности. 11 класс: поурочные планы / В.А. </w:t>
      </w:r>
      <w:proofErr w:type="spellStart"/>
      <w:r>
        <w:rPr>
          <w:rFonts w:ascii="Times New Roman" w:hAnsi="Times New Roman" w:cs="Times New Roman"/>
          <w:sz w:val="24"/>
          <w:szCs w:val="24"/>
        </w:rPr>
        <w:t>Шкенев</w:t>
      </w:r>
      <w:proofErr w:type="spellEnd"/>
      <w:r>
        <w:rPr>
          <w:rFonts w:ascii="Times New Roman" w:hAnsi="Times New Roman" w:cs="Times New Roman"/>
          <w:sz w:val="24"/>
          <w:szCs w:val="24"/>
        </w:rPr>
        <w:t>. – Волгоград: Учитель, 2008</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6. Программы общеобразовательных учреждений. Основы безопасности жизнедеятельности 5-11 классы, под ред. А.Т. Смирнова. М.: Просвещение, 2011</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7. Примерные программы основного общего образования. Основы безопасности жизнедеятельности. – М.: Просвещение, 2010</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8. Учебник «Основы безопасности жизнедеятельности» 10 класс / А.Т. Смирнов, Б.О. Хренников. – М.: Просвещение, 2010</w:t>
      </w:r>
    </w:p>
    <w:p w:rsidR="00646F26" w:rsidRDefault="00646F26" w:rsidP="00646F26">
      <w:pPr>
        <w:spacing w:after="0"/>
        <w:rPr>
          <w:rFonts w:ascii="Times New Roman" w:hAnsi="Times New Roman" w:cs="Times New Roman"/>
          <w:sz w:val="24"/>
          <w:szCs w:val="24"/>
        </w:rPr>
      </w:pPr>
      <w:r>
        <w:rPr>
          <w:rFonts w:ascii="Times New Roman" w:hAnsi="Times New Roman" w:cs="Times New Roman"/>
          <w:sz w:val="24"/>
          <w:szCs w:val="24"/>
        </w:rPr>
        <w:t>9. Учебник «Основы безопасности жизнедеятельности» 11 класс / А.Т. Смирнов, Б.О. Хренников. – М.: Просвещен</w:t>
      </w:r>
      <w:r w:rsidR="0062119A">
        <w:rPr>
          <w:rFonts w:ascii="Times New Roman" w:hAnsi="Times New Roman" w:cs="Times New Roman"/>
          <w:sz w:val="24"/>
          <w:szCs w:val="24"/>
        </w:rPr>
        <w:t>ие, 2013</w:t>
      </w:r>
    </w:p>
    <w:p w:rsidR="0023613C" w:rsidRDefault="0023613C" w:rsidP="0023613C">
      <w:pPr>
        <w:spacing w:after="0"/>
        <w:rPr>
          <w:rFonts w:ascii="Times New Roman" w:hAnsi="Times New Roman" w:cs="Times New Roman"/>
          <w:sz w:val="24"/>
          <w:szCs w:val="24"/>
        </w:rPr>
      </w:pPr>
      <w:r>
        <w:rPr>
          <w:rFonts w:ascii="Times New Roman" w:hAnsi="Times New Roman" w:cs="Times New Roman"/>
          <w:sz w:val="24"/>
          <w:szCs w:val="24"/>
        </w:rPr>
        <w:t xml:space="preserve">10. Основы безопасности жизнедеятельности. Поурочные разработки. 10-11 классы: пособие для учителей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организаций / А.Т.Смирнов, Б.О.Хренников; под ред. А.Т.Смирнова; – М.: Просвещение, 2014.</w:t>
      </w:r>
    </w:p>
    <w:p w:rsidR="0023613C" w:rsidRDefault="0023613C" w:rsidP="00646F26">
      <w:pPr>
        <w:spacing w:after="0"/>
        <w:rPr>
          <w:rFonts w:ascii="Times New Roman" w:hAnsi="Times New Roman" w:cs="Times New Roman"/>
          <w:sz w:val="24"/>
          <w:szCs w:val="24"/>
        </w:rPr>
      </w:pPr>
    </w:p>
    <w:p w:rsidR="00646F26" w:rsidRDefault="00646F26" w:rsidP="00646F26">
      <w:pPr>
        <w:spacing w:after="0"/>
        <w:rPr>
          <w:rFonts w:ascii="Times New Roman" w:hAnsi="Times New Roman" w:cs="Times New Roman"/>
          <w:sz w:val="24"/>
          <w:szCs w:val="24"/>
        </w:rPr>
      </w:pPr>
    </w:p>
    <w:p w:rsidR="00646F26" w:rsidRDefault="00646F26" w:rsidP="00646F26"/>
    <w:p w:rsidR="00646F26" w:rsidRDefault="00646F26" w:rsidP="00646F26"/>
    <w:p w:rsidR="00646F26" w:rsidRPr="00CB13B1" w:rsidRDefault="00646F26" w:rsidP="00646F26">
      <w:pPr>
        <w:spacing w:after="0"/>
        <w:rPr>
          <w:rFonts w:ascii="Times New Roman" w:hAnsi="Times New Roman" w:cs="Times New Roman"/>
          <w:sz w:val="24"/>
          <w:szCs w:val="24"/>
        </w:rPr>
      </w:pPr>
    </w:p>
    <w:p w:rsidR="00646F26" w:rsidRPr="006C41A5" w:rsidRDefault="00646F26" w:rsidP="00646F26">
      <w:pPr>
        <w:spacing w:after="0"/>
        <w:rPr>
          <w:rFonts w:ascii="Times New Roman" w:hAnsi="Times New Roman" w:cs="Times New Roman"/>
          <w:sz w:val="24"/>
          <w:szCs w:val="24"/>
        </w:rPr>
      </w:pPr>
    </w:p>
    <w:p w:rsidR="00646F26" w:rsidRPr="00A54A8F" w:rsidRDefault="00646F26" w:rsidP="00646F26">
      <w:pPr>
        <w:spacing w:after="0"/>
        <w:rPr>
          <w:rFonts w:ascii="Times New Roman" w:hAnsi="Times New Roman" w:cs="Times New Roman"/>
          <w:sz w:val="24"/>
          <w:szCs w:val="24"/>
        </w:rPr>
      </w:pPr>
    </w:p>
    <w:p w:rsidR="00646F26" w:rsidRPr="00DF644B" w:rsidRDefault="00646F26" w:rsidP="00646F26">
      <w:pPr>
        <w:spacing w:after="0"/>
        <w:rPr>
          <w:rFonts w:ascii="Times New Roman" w:hAnsi="Times New Roman" w:cs="Times New Roman"/>
          <w:b/>
          <w:sz w:val="28"/>
          <w:szCs w:val="28"/>
        </w:rPr>
      </w:pPr>
    </w:p>
    <w:p w:rsidR="00646F26" w:rsidRPr="0048362D" w:rsidRDefault="00646F26" w:rsidP="00646F26">
      <w:pPr>
        <w:rPr>
          <w:rFonts w:ascii="Times New Roman" w:hAnsi="Times New Roman" w:cs="Times New Roman"/>
          <w:sz w:val="24"/>
          <w:szCs w:val="24"/>
        </w:rPr>
      </w:pPr>
    </w:p>
    <w:p w:rsidR="00646F26" w:rsidRDefault="00646F26"/>
    <w:sectPr w:rsidR="00646F26" w:rsidSect="0093462D">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6F26"/>
    <w:rsid w:val="00016712"/>
    <w:rsid w:val="000308CB"/>
    <w:rsid w:val="0005465B"/>
    <w:rsid w:val="000858A4"/>
    <w:rsid w:val="00137C9E"/>
    <w:rsid w:val="00153C7B"/>
    <w:rsid w:val="0023613C"/>
    <w:rsid w:val="00296C02"/>
    <w:rsid w:val="002A41BB"/>
    <w:rsid w:val="002A50C1"/>
    <w:rsid w:val="002F732A"/>
    <w:rsid w:val="00317F6C"/>
    <w:rsid w:val="003A438E"/>
    <w:rsid w:val="00461036"/>
    <w:rsid w:val="004715F3"/>
    <w:rsid w:val="004C76B3"/>
    <w:rsid w:val="005C26BC"/>
    <w:rsid w:val="0062119A"/>
    <w:rsid w:val="00646F26"/>
    <w:rsid w:val="008811EE"/>
    <w:rsid w:val="008872C9"/>
    <w:rsid w:val="00891CAB"/>
    <w:rsid w:val="0093462D"/>
    <w:rsid w:val="00996DF9"/>
    <w:rsid w:val="00A12A8D"/>
    <w:rsid w:val="00A315F0"/>
    <w:rsid w:val="00C17EBC"/>
    <w:rsid w:val="00D50214"/>
    <w:rsid w:val="00E359FD"/>
    <w:rsid w:val="00F37FC2"/>
    <w:rsid w:val="00F75664"/>
    <w:rsid w:val="00F7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2">
    <w:name w:val="Font Style162"/>
    <w:basedOn w:val="a0"/>
    <w:rsid w:val="00646F26"/>
    <w:rPr>
      <w:rFonts w:ascii="Times New Roman" w:hAnsi="Times New Roman" w:cs="Times New Roman"/>
      <w:b/>
      <w:bCs/>
      <w:sz w:val="26"/>
      <w:szCs w:val="26"/>
    </w:rPr>
  </w:style>
  <w:style w:type="paragraph" w:customStyle="1" w:styleId="Style5">
    <w:name w:val="Style5"/>
    <w:basedOn w:val="a"/>
    <w:rsid w:val="00646F2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47">
    <w:name w:val="Font Style147"/>
    <w:basedOn w:val="a0"/>
    <w:rsid w:val="00646F26"/>
    <w:rPr>
      <w:rFonts w:ascii="Times New Roman" w:hAnsi="Times New Roman" w:cs="Times New Roman"/>
      <w:sz w:val="22"/>
      <w:szCs w:val="22"/>
    </w:rPr>
  </w:style>
  <w:style w:type="character" w:customStyle="1" w:styleId="FontStyle148">
    <w:name w:val="Font Style148"/>
    <w:basedOn w:val="a0"/>
    <w:uiPriority w:val="99"/>
    <w:rsid w:val="00646F26"/>
    <w:rPr>
      <w:rFonts w:ascii="Times New Roman" w:hAnsi="Times New Roman" w:cs="Times New Roman"/>
      <w:b/>
      <w:bCs/>
      <w:i/>
      <w:iCs/>
      <w:sz w:val="22"/>
      <w:szCs w:val="22"/>
    </w:rPr>
  </w:style>
  <w:style w:type="paragraph" w:customStyle="1" w:styleId="Style6">
    <w:name w:val="Style6"/>
    <w:basedOn w:val="a"/>
    <w:rsid w:val="00646F26"/>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45">
    <w:name w:val="Font Style145"/>
    <w:basedOn w:val="a0"/>
    <w:uiPriority w:val="99"/>
    <w:rsid w:val="00646F26"/>
    <w:rPr>
      <w:rFonts w:ascii="Times New Roman" w:hAnsi="Times New Roman" w:cs="Times New Roman"/>
      <w:b/>
      <w:bCs/>
      <w:sz w:val="22"/>
      <w:szCs w:val="22"/>
    </w:rPr>
  </w:style>
  <w:style w:type="paragraph" w:customStyle="1" w:styleId="Style26">
    <w:name w:val="Style26"/>
    <w:basedOn w:val="a"/>
    <w:uiPriority w:val="99"/>
    <w:rsid w:val="00646F26"/>
    <w:pPr>
      <w:widowControl w:val="0"/>
      <w:autoSpaceDE w:val="0"/>
      <w:autoSpaceDN w:val="0"/>
      <w:adjustRightInd w:val="0"/>
      <w:spacing w:after="0" w:line="274" w:lineRule="exact"/>
      <w:ind w:firstLine="197"/>
    </w:pPr>
    <w:rPr>
      <w:rFonts w:ascii="Times New Roman" w:eastAsia="Times New Roman" w:hAnsi="Times New Roman" w:cs="Times New Roman"/>
      <w:sz w:val="24"/>
      <w:szCs w:val="24"/>
    </w:rPr>
  </w:style>
  <w:style w:type="paragraph" w:customStyle="1" w:styleId="Style24">
    <w:name w:val="Style24"/>
    <w:basedOn w:val="a"/>
    <w:uiPriority w:val="99"/>
    <w:rsid w:val="00646F26"/>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149">
    <w:name w:val="Font Style149"/>
    <w:basedOn w:val="a0"/>
    <w:uiPriority w:val="99"/>
    <w:rsid w:val="00646F26"/>
    <w:rPr>
      <w:rFonts w:ascii="Times New Roman" w:hAnsi="Times New Roman" w:cs="Times New Roman"/>
      <w:sz w:val="26"/>
      <w:szCs w:val="26"/>
    </w:rPr>
  </w:style>
  <w:style w:type="paragraph" w:customStyle="1" w:styleId="Style37">
    <w:name w:val="Style37"/>
    <w:basedOn w:val="a"/>
    <w:uiPriority w:val="99"/>
    <w:rsid w:val="00646F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uiPriority w:val="99"/>
    <w:rsid w:val="00646F26"/>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46">
    <w:name w:val="Font Style246"/>
    <w:basedOn w:val="a0"/>
    <w:uiPriority w:val="99"/>
    <w:rsid w:val="00646F26"/>
    <w:rPr>
      <w:rFonts w:ascii="Franklin Gothic Demi" w:hAnsi="Franklin Gothic Demi" w:cs="Franklin Gothic Demi"/>
      <w:sz w:val="24"/>
      <w:szCs w:val="24"/>
    </w:rPr>
  </w:style>
  <w:style w:type="paragraph" w:customStyle="1" w:styleId="Style121">
    <w:name w:val="Style121"/>
    <w:basedOn w:val="a"/>
    <w:uiPriority w:val="99"/>
    <w:rsid w:val="00646F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uiPriority w:val="99"/>
    <w:rsid w:val="00646F26"/>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247">
    <w:name w:val="Font Style247"/>
    <w:basedOn w:val="a0"/>
    <w:uiPriority w:val="99"/>
    <w:rsid w:val="00646F26"/>
    <w:rPr>
      <w:rFonts w:ascii="Bookman Old Style" w:hAnsi="Bookman Old Style" w:cs="Bookman Old Style"/>
      <w:b/>
      <w:bCs/>
      <w:sz w:val="20"/>
      <w:szCs w:val="20"/>
    </w:rPr>
  </w:style>
  <w:style w:type="paragraph" w:customStyle="1" w:styleId="Style58">
    <w:name w:val="Style58"/>
    <w:basedOn w:val="a"/>
    <w:uiPriority w:val="99"/>
    <w:rsid w:val="00646F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646F26"/>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243">
    <w:name w:val="Font Style243"/>
    <w:basedOn w:val="a0"/>
    <w:uiPriority w:val="99"/>
    <w:rsid w:val="00646F26"/>
    <w:rPr>
      <w:rFonts w:ascii="Times New Roman" w:hAnsi="Times New Roman" w:cs="Times New Roman"/>
      <w:sz w:val="32"/>
      <w:szCs w:val="32"/>
    </w:rPr>
  </w:style>
  <w:style w:type="character" w:customStyle="1" w:styleId="FontStyle248">
    <w:name w:val="Font Style248"/>
    <w:basedOn w:val="a0"/>
    <w:uiPriority w:val="99"/>
    <w:rsid w:val="00646F26"/>
    <w:rPr>
      <w:rFonts w:ascii="Times New Roman" w:hAnsi="Times New Roman" w:cs="Times New Roman"/>
      <w:sz w:val="22"/>
      <w:szCs w:val="22"/>
    </w:rPr>
  </w:style>
  <w:style w:type="paragraph" w:customStyle="1" w:styleId="Style89">
    <w:name w:val="Style89"/>
    <w:basedOn w:val="a"/>
    <w:uiPriority w:val="99"/>
    <w:rsid w:val="00646F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basedOn w:val="a0"/>
    <w:uiPriority w:val="99"/>
    <w:rsid w:val="00646F26"/>
    <w:rPr>
      <w:rFonts w:ascii="Microsoft Sans Serif" w:hAnsi="Microsoft Sans Serif" w:cs="Microsoft Sans Serif"/>
      <w:sz w:val="16"/>
      <w:szCs w:val="16"/>
    </w:rPr>
  </w:style>
  <w:style w:type="character" w:customStyle="1" w:styleId="FontStyle49">
    <w:name w:val="Font Style49"/>
    <w:basedOn w:val="a0"/>
    <w:uiPriority w:val="99"/>
    <w:rsid w:val="00646F26"/>
    <w:rPr>
      <w:rFonts w:ascii="Microsoft Sans Serif" w:hAnsi="Microsoft Sans Serif" w:cs="Microsoft Sans Serif"/>
      <w:i/>
      <w:iCs/>
      <w:spacing w:val="10"/>
      <w:sz w:val="16"/>
      <w:szCs w:val="16"/>
    </w:rPr>
  </w:style>
  <w:style w:type="table" w:styleId="a3">
    <w:name w:val="Table Grid"/>
    <w:basedOn w:val="a1"/>
    <w:uiPriority w:val="59"/>
    <w:rsid w:val="00D502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137C9E"/>
    <w:pPr>
      <w:spacing w:after="0" w:afterAutospacing="1" w:line="240" w:lineRule="auto"/>
      <w:jc w:val="center"/>
    </w:pPr>
    <w:rPr>
      <w:rFonts w:eastAsiaTheme="minorHAnsi"/>
      <w:lang w:eastAsia="en-US"/>
    </w:rPr>
  </w:style>
  <w:style w:type="paragraph" w:styleId="a5">
    <w:name w:val="List Paragraph"/>
    <w:basedOn w:val="a"/>
    <w:uiPriority w:val="34"/>
    <w:qFormat/>
    <w:rsid w:val="00137C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8048</Words>
  <Characters>45878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ESS</cp:lastModifiedBy>
  <cp:revision>16</cp:revision>
  <cp:lastPrinted>2016-09-15T13:57:00Z</cp:lastPrinted>
  <dcterms:created xsi:type="dcterms:W3CDTF">2015-09-06T14:25:00Z</dcterms:created>
  <dcterms:modified xsi:type="dcterms:W3CDTF">2016-09-15T14:00:00Z</dcterms:modified>
</cp:coreProperties>
</file>